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95" w:rsidRDefault="00C16995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C169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7F114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   </w:t>
      </w:r>
      <w:r w:rsidRPr="00C169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B66EEE" w:rsidRPr="00C169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Консультация </w:t>
      </w:r>
      <w:r w:rsidR="007F114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педагога-психолога </w:t>
      </w:r>
      <w:r w:rsidR="00B66EEE" w:rsidRPr="00C169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педагогов</w:t>
      </w:r>
      <w:r w:rsidR="007F114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</w:t>
      </w:r>
      <w:r w:rsidR="00B66EEE" w:rsidRPr="00C1699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родителей.</w:t>
      </w:r>
      <w:r w:rsidR="00B66EEE" w:rsidRPr="00C16995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7F1147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                             </w:t>
      </w:r>
      <w:r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</w:t>
      </w:r>
      <w:r w:rsidR="00B66EEE" w:rsidRPr="00C16995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Как справляться с детским гневом?</w:t>
      </w:r>
      <w:r w:rsidR="007F1147" w:rsidRPr="007F1147">
        <w:rPr>
          <w:noProof/>
          <w:lang w:eastAsia="ru-RU"/>
        </w:rPr>
        <w:t xml:space="preserve"> </w:t>
      </w:r>
      <w:r w:rsidR="007F1147">
        <w:rPr>
          <w:noProof/>
          <w:lang w:eastAsia="ru-RU"/>
        </w:rPr>
        <w:drawing>
          <wp:inline distT="0" distB="0" distL="0" distR="0" wp14:anchorId="713568E4" wp14:editId="00AD151B">
            <wp:extent cx="5657850" cy="473392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47" w:rsidRDefault="008E116B" w:rsidP="0011472F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      </w:t>
      </w:r>
    </w:p>
    <w:p w:rsidR="005F325F" w:rsidRDefault="008E116B" w:rsidP="0011472F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E11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многих родителей самыми 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ложными проблемами в воспитании </w:t>
      </w:r>
      <w:r w:rsidRPr="008E11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являются те, что затрагивают эмоции ребенка. Много вопросов у </w:t>
      </w:r>
      <w:r w:rsidR="005F325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взрослых </w:t>
      </w:r>
      <w:r w:rsidRPr="008E11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вызывают негативные эмоции, которые может переживать ребенок.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8E11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Гнев принято считать наименее приемлемой эмоцией. И если радость, грусть или страх ребенок может легко выразить, то именно с гневом у него возникают трудности.</w:t>
      </w:r>
    </w:p>
    <w:p w:rsidR="005F325F" w:rsidRPr="002969CD" w:rsidRDefault="008E116B" w:rsidP="0011472F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</w:pPr>
      <w:r w:rsidRPr="008E116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2969CD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 xml:space="preserve">Что делать родителям и педагогам, чтобы помочь </w:t>
      </w:r>
      <w:r w:rsidR="002969CD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 xml:space="preserve">ребенку </w:t>
      </w:r>
      <w:r w:rsidRPr="002969CD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>справиться с этой эмоцией?</w:t>
      </w:r>
      <w:r w:rsidR="005F325F" w:rsidRPr="002969CD">
        <w:rPr>
          <w:rFonts w:ascii="Times New Roman" w:hAnsi="Times New Roman" w:cs="Times New Roman"/>
          <w:b/>
          <w:i/>
          <w:color w:val="212529"/>
          <w:sz w:val="28"/>
          <w:szCs w:val="28"/>
          <w:shd w:val="clear" w:color="auto" w:fill="FFFFFF"/>
        </w:rPr>
        <w:t xml:space="preserve"> </w:t>
      </w:r>
    </w:p>
    <w:p w:rsidR="007F1147" w:rsidRDefault="008E116B" w:rsidP="0011472F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од проявлениями гнева мы имеем в виду яркую негативную эмоциональную реакцию. Она может возникать, когда важные для ребенка потребности не удовлетворены, когда возникло препятствие на пути к чему-то желаемому. То есть это непроизвольная и незапланированная реакция. Обычно она сопровождается вспышкой физической и словесной активности.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8E116B" w:rsidRPr="008E116B" w:rsidRDefault="008E116B" w:rsidP="0011472F">
      <w:pPr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lastRenderedPageBreak/>
        <w:t xml:space="preserve">О том, что для ребенка эта эмоция совершенно особая, говорит тот факт, что с возрастом уменьшается частота ее появления. 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Очень важно понимать, что все эмоции полезны и играют </w:t>
      </w:r>
      <w:r w:rsidR="002969CD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определенную роль в нашей жизни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. Он также снижает чувство страха. 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Чаще всего у детей мы наблюдаем кратковременные вспышки гнева. Но, если такая «гневливая» особенность многократно повторяется, она закрепляется и может стать устойчивой особенностью личности ребенка.</w:t>
      </w:r>
      <w:r w:rsidR="005F32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5F325F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Н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екоторые </w:t>
      </w:r>
      <w:r w:rsidR="002468AD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признаки, которые скажут о том, что ребенок склонен к гневным реакциям:</w:t>
      </w:r>
    </w:p>
    <w:p w:rsidR="008E116B" w:rsidRPr="008E116B" w:rsidRDefault="008E116B" w:rsidP="008E116B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сердится по малейшим пустякам;</w:t>
      </w:r>
    </w:p>
    <w:p w:rsidR="008E116B" w:rsidRPr="008E116B" w:rsidRDefault="008E116B" w:rsidP="008E116B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использует угрозы в речи;</w:t>
      </w:r>
    </w:p>
    <w:p w:rsidR="008E116B" w:rsidRPr="008E116B" w:rsidRDefault="008E116B" w:rsidP="008E116B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обвиняет других в своем агрессивном поведении;</w:t>
      </w:r>
    </w:p>
    <w:p w:rsidR="008E116B" w:rsidRPr="008E116B" w:rsidRDefault="008E116B" w:rsidP="008E116B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злится в течение долгого времени;</w:t>
      </w:r>
    </w:p>
    <w:p w:rsidR="008E116B" w:rsidRPr="008E116B" w:rsidRDefault="008E116B" w:rsidP="008E116B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его рассказах и рисунках присутствует тема насилия;</w:t>
      </w:r>
    </w:p>
    <w:p w:rsidR="008E116B" w:rsidRPr="008E116B" w:rsidRDefault="008E116B" w:rsidP="008E116B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может выразить свои чувства;</w:t>
      </w:r>
    </w:p>
    <w:p w:rsidR="008E116B" w:rsidRPr="008E116B" w:rsidRDefault="008E116B" w:rsidP="008E116B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испытывая злость, может причинять боль себе (</w:t>
      </w:r>
      <w:proofErr w:type="spellStart"/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самоагрессия</w:t>
      </w:r>
      <w:proofErr w:type="spellEnd"/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</w:t>
      </w:r>
    </w:p>
    <w:p w:rsidR="008E116B" w:rsidRPr="008E116B" w:rsidRDefault="008E116B" w:rsidP="008E116B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понимает отношения людей к гневу;</w:t>
      </w:r>
    </w:p>
    <w:p w:rsidR="008E116B" w:rsidRPr="008E116B" w:rsidRDefault="008E116B" w:rsidP="008E116B">
      <w:pPr>
        <w:numPr>
          <w:ilvl w:val="0"/>
          <w:numId w:val="1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время приступов гнева не может остановиться, теряет самоконтроль;</w:t>
      </w:r>
    </w:p>
    <w:p w:rsidR="007F1147" w:rsidRDefault="008E116B" w:rsidP="008E116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8E116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правильно реагироват</w:t>
      </w:r>
      <w:r w:rsidR="00780C7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ь на ребенка в состоянии гнева?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7F1147" w:rsidRDefault="008E116B" w:rsidP="008E11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Когда идет речь о том, как отреагировать на сиюминутные гневные выпады</w:t>
      </w:r>
      <w:r w:rsidR="002969CD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ребенка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, можно предложить некоторые проверенные способы.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780C7A" w:rsidRPr="00780C7A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Проявите безразличие</w:t>
      </w:r>
      <w:proofErr w:type="gramStart"/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то самая простая и зачастую наиболее действенная реакция на неадекватное поведение ребенка.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Чаще всего дети капризничают, исключительно для привлечения внимания. Это сложно для родителей, особенно если ситуация произошла в общественном месте, где они чувствуют себя неловко. Но повторение такого безразличия в </w:t>
      </w:r>
      <w:proofErr w:type="gramStart"/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аналогичных</w:t>
      </w:r>
      <w:proofErr w:type="gramEnd"/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ситуация дает ребенку понимание того, что такой способ добиться своего не работает.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Очень важн</w:t>
      </w:r>
      <w:r w:rsidR="004C4D0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о при этом не забывать поощрять, 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если он успокоился сам.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4C4D05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8E116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Предлагайте альтернативу</w:t>
      </w:r>
      <w:proofErr w:type="gramStart"/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Э</w:t>
      </w:r>
      <w:proofErr w:type="gramEnd"/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то очень важный прием, благодаря которому ребенок научится понимать причинно-следственные связи своего поведения.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7F1147" w:rsidRDefault="007F1147" w:rsidP="008E11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147" w:rsidRDefault="004C4D05" w:rsidP="008E11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</w:t>
      </w:r>
      <w:r w:rsidR="008E116B" w:rsidRPr="008E116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Переключите внимание ребенка</w:t>
      </w:r>
    </w:p>
    <w:p w:rsidR="007F1147" w:rsidRDefault="008E116B" w:rsidP="008E11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Применение этого способа требует большого творчества. Ведь для того, чтобы ребенок переключился, необходимо в самых обычных явлениях или предметах найти что-то новое или необычное.</w:t>
      </w:r>
      <w:r w:rsidR="00780C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Легче и продуктивнее этот прием подходит во взаимодействии с маленькими детьми.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7F1147" w:rsidRDefault="004C4D05" w:rsidP="008E11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8E116B" w:rsidRPr="008E116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Активное включение ребенка в свою истерику</w:t>
      </w:r>
    </w:p>
    <w:p w:rsidR="007F1147" w:rsidRDefault="008E116B" w:rsidP="008E116B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4C4D0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    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Это важный способ преодоления вспышек гнева у ребенка, поскольку, когда ребенок в гневе, он не просто пытается таким образом добиться цели, но действительно испытывает эмоциональное напряжение.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Это поможет не раздражаться на него, а объединить свои усилия в борьбе с истерикой.</w:t>
      </w:r>
    </w:p>
    <w:p w:rsidR="007F1147" w:rsidRDefault="008E116B" w:rsidP="008E11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4C4D05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8E116B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Направьте накопившуюся энергию ребенка в другое русло</w:t>
      </w:r>
    </w:p>
    <w:p w:rsidR="008E116B" w:rsidRPr="004C4D05" w:rsidRDefault="008E116B" w:rsidP="008E11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="004C4D0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   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Много приемов работает на предотвращение ситуации выплеска эмоций или же, наоборот, возможности канализировать накопившуюся энергию в другое русло. Так, например, когда мы видим, что ребенок напряжен, не нужно дожидаться истерики, следует предложить выпустить гнев наружу.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Для этого можно:</w:t>
      </w:r>
    </w:p>
    <w:p w:rsidR="008E116B" w:rsidRPr="008E116B" w:rsidRDefault="008E116B" w:rsidP="008E116B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предложить порвать бумагу, побить грушу, избить под</w:t>
      </w:r>
      <w:r w:rsidR="002468A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ушку, поиграть с песком, водой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8E116B" w:rsidRPr="008E116B" w:rsidRDefault="008E116B" w:rsidP="008E116B">
      <w:pPr>
        <w:numPr>
          <w:ilvl w:val="0"/>
          <w:numId w:val="2"/>
        </w:numPr>
        <w:shd w:val="clear" w:color="auto" w:fill="FFFFFF"/>
        <w:spacing w:after="225" w:line="240" w:lineRule="auto"/>
        <w:ind w:left="9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предложить поиграть в спортивные игры, устроить соревнование.</w:t>
      </w:r>
    </w:p>
    <w:p w:rsidR="007F1147" w:rsidRDefault="007F1147" w:rsidP="007F114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F1147" w:rsidRDefault="004C4D05" w:rsidP="007F1147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="008E116B" w:rsidRPr="00DD0E35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Избавиться от гнева</w:t>
      </w:r>
      <w:r w:rsidR="008E116B" w:rsidRPr="008E116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E116B" w:rsidRPr="008E116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   </w:t>
      </w:r>
    </w:p>
    <w:p w:rsidR="008E116B" w:rsidRPr="008E116B" w:rsidRDefault="008E116B" w:rsidP="007F1147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Это лучший выход, но, вместе с тем, это долговременная и кропотливая работа. Очень важно научить малыша понимать собственные эмоции, адекватно выражать свои чувства. В этом родителям поможет литература, рисование, театр и другие виды художественной деятельности. Но важно не забывать, что образцом поведения чаще всего выступаем мы с вами, </w:t>
      </w:r>
      <w:r w:rsidR="004C4D05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педагоги, </w:t>
      </w:r>
      <w:r w:rsidRPr="008E116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родители.</w:t>
      </w:r>
    </w:p>
    <w:p w:rsidR="00B66EEE" w:rsidRDefault="00B66EEE">
      <w:pPr>
        <w:rPr>
          <w:rFonts w:ascii="Times New Roman" w:hAnsi="Times New Roman" w:cs="Times New Roman"/>
          <w:sz w:val="28"/>
          <w:szCs w:val="28"/>
        </w:rPr>
      </w:pPr>
    </w:p>
    <w:p w:rsidR="007F1147" w:rsidRDefault="007F1147">
      <w:pPr>
        <w:rPr>
          <w:rFonts w:ascii="Times New Roman" w:hAnsi="Times New Roman" w:cs="Times New Roman"/>
          <w:sz w:val="28"/>
          <w:szCs w:val="28"/>
        </w:rPr>
      </w:pPr>
    </w:p>
    <w:p w:rsidR="007F1147" w:rsidRPr="008E116B" w:rsidRDefault="007F11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1147" w:rsidRPr="008E116B" w:rsidSect="002468AD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04D1"/>
    <w:multiLevelType w:val="multilevel"/>
    <w:tmpl w:val="D5E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04CFA"/>
    <w:multiLevelType w:val="multilevel"/>
    <w:tmpl w:val="B6A8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C0"/>
    <w:rsid w:val="0011472F"/>
    <w:rsid w:val="002468AD"/>
    <w:rsid w:val="002969CD"/>
    <w:rsid w:val="00320BC0"/>
    <w:rsid w:val="004061E2"/>
    <w:rsid w:val="004C4D05"/>
    <w:rsid w:val="005F325F"/>
    <w:rsid w:val="00770953"/>
    <w:rsid w:val="00780C7A"/>
    <w:rsid w:val="007F1147"/>
    <w:rsid w:val="008E116B"/>
    <w:rsid w:val="00B66EEE"/>
    <w:rsid w:val="00C16995"/>
    <w:rsid w:val="00DD0E35"/>
    <w:rsid w:val="00ED6F23"/>
    <w:rsid w:val="00FC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2024-12-14T06:17:00Z</cp:lastPrinted>
  <dcterms:created xsi:type="dcterms:W3CDTF">2024-12-12T09:58:00Z</dcterms:created>
  <dcterms:modified xsi:type="dcterms:W3CDTF">2024-12-14T06:20:00Z</dcterms:modified>
</cp:coreProperties>
</file>