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BB" w:rsidRDefault="00AC36BB" w:rsidP="00D74D54">
      <w:pPr>
        <w:spacing w:before="100" w:beforeAutospacing="1" w:after="100" w:afterAutospacing="1" w:line="240" w:lineRule="auto"/>
        <w:rPr>
          <w:rFonts w:ascii="Times New Roman" w:eastAsia="Times New Roman" w:hAnsi="Times New Roman"/>
          <w:b/>
          <w:sz w:val="32"/>
          <w:szCs w:val="32"/>
          <w:lang w:eastAsia="ru-RU"/>
        </w:rPr>
      </w:pPr>
    </w:p>
    <w:p w:rsidR="00FA32BF" w:rsidRDefault="00AC36BB" w:rsidP="00AC36BB">
      <w:pPr>
        <w:spacing w:after="0" w:line="240" w:lineRule="auto"/>
        <w:jc w:val="both"/>
        <w:rPr>
          <w:rFonts w:ascii="Times New Roman" w:hAnsi="Times New Roman"/>
          <w:sz w:val="28"/>
          <w:szCs w:val="28"/>
        </w:rPr>
      </w:pPr>
      <w:r w:rsidRPr="00AC36BB">
        <w:rPr>
          <w:rFonts w:ascii="Times New Roman" w:hAnsi="Times New Roman"/>
          <w:sz w:val="28"/>
          <w:szCs w:val="28"/>
        </w:rPr>
        <w:t>Государственное казенное об</w:t>
      </w:r>
      <w:r w:rsidR="00FA32BF">
        <w:rPr>
          <w:rFonts w:ascii="Times New Roman" w:hAnsi="Times New Roman"/>
          <w:sz w:val="28"/>
          <w:szCs w:val="28"/>
        </w:rPr>
        <w:t>щеоб</w:t>
      </w:r>
      <w:r w:rsidRPr="00AC36BB">
        <w:rPr>
          <w:rFonts w:ascii="Times New Roman" w:hAnsi="Times New Roman"/>
          <w:sz w:val="28"/>
          <w:szCs w:val="28"/>
        </w:rPr>
        <w:t xml:space="preserve">разовательное </w:t>
      </w:r>
      <w:proofErr w:type="gramStart"/>
      <w:r w:rsidRPr="00AC36BB">
        <w:rPr>
          <w:rFonts w:ascii="Times New Roman" w:hAnsi="Times New Roman"/>
          <w:sz w:val="28"/>
          <w:szCs w:val="28"/>
        </w:rPr>
        <w:t>учреждение  для</w:t>
      </w:r>
      <w:proofErr w:type="gramEnd"/>
      <w:r w:rsidRPr="00AC36BB">
        <w:rPr>
          <w:rFonts w:ascii="Times New Roman" w:hAnsi="Times New Roman"/>
          <w:sz w:val="28"/>
          <w:szCs w:val="28"/>
        </w:rPr>
        <w:t xml:space="preserve"> детей – сирот и детей, оставшихся без попечения родителей, </w:t>
      </w:r>
      <w:r w:rsidR="00FA32BF" w:rsidRPr="00AC36BB">
        <w:rPr>
          <w:rFonts w:ascii="Times New Roman" w:hAnsi="Times New Roman"/>
          <w:sz w:val="28"/>
          <w:szCs w:val="28"/>
        </w:rPr>
        <w:t xml:space="preserve">с ограниченными возможностями </w:t>
      </w:r>
      <w:proofErr w:type="spellStart"/>
      <w:r w:rsidR="00FA32BF" w:rsidRPr="00AC36BB">
        <w:rPr>
          <w:rFonts w:ascii="Times New Roman" w:hAnsi="Times New Roman"/>
          <w:sz w:val="28"/>
          <w:szCs w:val="28"/>
        </w:rPr>
        <w:t>здоровья</w:t>
      </w:r>
      <w:r w:rsidR="00FA32BF">
        <w:rPr>
          <w:rFonts w:ascii="Times New Roman" w:hAnsi="Times New Roman"/>
          <w:sz w:val="28"/>
          <w:szCs w:val="28"/>
        </w:rPr>
        <w:t>,</w:t>
      </w:r>
      <w:r w:rsidRPr="00AC36BB">
        <w:rPr>
          <w:rFonts w:ascii="Times New Roman" w:hAnsi="Times New Roman"/>
          <w:sz w:val="28"/>
          <w:szCs w:val="28"/>
        </w:rPr>
        <w:t>«Специальная</w:t>
      </w:r>
      <w:proofErr w:type="spellEnd"/>
      <w:r w:rsidRPr="00AC36BB">
        <w:rPr>
          <w:rFonts w:ascii="Times New Roman" w:hAnsi="Times New Roman"/>
          <w:sz w:val="28"/>
          <w:szCs w:val="28"/>
        </w:rPr>
        <w:t xml:space="preserve"> (коррекционная) школа – интернат № 9» </w:t>
      </w:r>
    </w:p>
    <w:p w:rsidR="00AC36BB" w:rsidRPr="00AC36BB" w:rsidRDefault="00AC36BB" w:rsidP="00AC36BB">
      <w:pPr>
        <w:spacing w:after="0" w:line="240" w:lineRule="auto"/>
        <w:jc w:val="both"/>
        <w:rPr>
          <w:rFonts w:ascii="Times New Roman" w:hAnsi="Times New Roman"/>
        </w:rPr>
      </w:pPr>
      <w:r w:rsidRPr="00AC36BB">
        <w:rPr>
          <w:rFonts w:ascii="Times New Roman" w:hAnsi="Times New Roman"/>
          <w:sz w:val="28"/>
          <w:szCs w:val="28"/>
        </w:rPr>
        <w:t xml:space="preserve">с. </w:t>
      </w:r>
      <w:proofErr w:type="spellStart"/>
      <w:r w:rsidRPr="00AC36BB">
        <w:rPr>
          <w:rFonts w:ascii="Times New Roman" w:hAnsi="Times New Roman"/>
          <w:sz w:val="28"/>
          <w:szCs w:val="28"/>
        </w:rPr>
        <w:t>Падинского</w:t>
      </w:r>
      <w:proofErr w:type="spellEnd"/>
      <w:r w:rsidRPr="00AC36BB">
        <w:rPr>
          <w:rFonts w:ascii="Times New Roman" w:hAnsi="Times New Roman"/>
          <w:sz w:val="28"/>
          <w:szCs w:val="28"/>
        </w:rPr>
        <w:t xml:space="preserve"> Новоселицкого района</w:t>
      </w:r>
    </w:p>
    <w:tbl>
      <w:tblPr>
        <w:tblpPr w:leftFromText="180" w:rightFromText="180" w:bottomFromText="200" w:vertAnchor="text" w:horzAnchor="margin" w:tblpXSpec="center" w:tblpY="299"/>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986"/>
        <w:gridCol w:w="5159"/>
      </w:tblGrid>
      <w:tr w:rsidR="00AC36BB" w:rsidRPr="00AC36BB">
        <w:trPr>
          <w:trHeight w:val="2121"/>
        </w:trPr>
        <w:tc>
          <w:tcPr>
            <w:tcW w:w="1555" w:type="pct"/>
            <w:tcBorders>
              <w:top w:val="single" w:sz="4" w:space="0" w:color="auto"/>
              <w:left w:val="single" w:sz="4" w:space="0" w:color="auto"/>
              <w:bottom w:val="single" w:sz="4" w:space="0" w:color="auto"/>
              <w:right w:val="single" w:sz="4" w:space="0" w:color="auto"/>
            </w:tcBorders>
            <w:hideMark/>
          </w:tcPr>
          <w:p w:rsidR="00AC36BB" w:rsidRPr="00AC36BB" w:rsidRDefault="00AC36BB" w:rsidP="00AC36BB">
            <w:pPr>
              <w:tabs>
                <w:tab w:val="left" w:pos="9288"/>
              </w:tabs>
              <w:spacing w:after="0" w:line="240" w:lineRule="auto"/>
              <w:jc w:val="center"/>
              <w:rPr>
                <w:rFonts w:ascii="Times New Roman" w:hAnsi="Times New Roman"/>
                <w:b/>
                <w:sz w:val="28"/>
                <w:szCs w:val="28"/>
              </w:rPr>
            </w:pPr>
            <w:r w:rsidRPr="00AC36BB">
              <w:rPr>
                <w:rFonts w:ascii="Times New Roman" w:hAnsi="Times New Roman"/>
                <w:b/>
                <w:sz w:val="28"/>
                <w:szCs w:val="28"/>
              </w:rPr>
              <w:t>«Согласовано»</w:t>
            </w:r>
          </w:p>
          <w:p w:rsidR="00AC36BB" w:rsidRPr="00AC36BB" w:rsidRDefault="00AC36BB" w:rsidP="00AC36BB">
            <w:pPr>
              <w:tabs>
                <w:tab w:val="left" w:pos="9288"/>
              </w:tabs>
              <w:spacing w:after="0" w:line="240" w:lineRule="auto"/>
              <w:jc w:val="center"/>
              <w:rPr>
                <w:rFonts w:ascii="Times New Roman" w:eastAsia="Times New Roman" w:hAnsi="Times New Roman"/>
                <w:sz w:val="28"/>
                <w:szCs w:val="28"/>
              </w:rPr>
            </w:pPr>
            <w:r w:rsidRPr="00AC36BB">
              <w:rPr>
                <w:rFonts w:ascii="Times New Roman" w:hAnsi="Times New Roman"/>
                <w:sz w:val="28"/>
                <w:szCs w:val="28"/>
              </w:rPr>
              <w:t>Руководитель МО</w:t>
            </w:r>
          </w:p>
          <w:p w:rsidR="00AC36BB" w:rsidRPr="00A20FAF" w:rsidRDefault="00EB367A" w:rsidP="00AC36BB">
            <w:pPr>
              <w:tabs>
                <w:tab w:val="left" w:pos="9288"/>
              </w:tabs>
              <w:spacing w:after="0" w:line="240" w:lineRule="auto"/>
              <w:jc w:val="center"/>
              <w:rPr>
                <w:rFonts w:ascii="Times New Roman" w:hAnsi="Times New Roman"/>
                <w:sz w:val="28"/>
                <w:szCs w:val="28"/>
                <w:u w:val="single"/>
              </w:rPr>
            </w:pPr>
            <w:proofErr w:type="spellStart"/>
            <w:r w:rsidRPr="00A20FAF">
              <w:rPr>
                <w:rFonts w:ascii="Times New Roman" w:hAnsi="Times New Roman"/>
                <w:sz w:val="28"/>
                <w:szCs w:val="28"/>
                <w:u w:val="single"/>
              </w:rPr>
              <w:t>Айгубова</w:t>
            </w:r>
            <w:proofErr w:type="spellEnd"/>
            <w:r w:rsidRPr="00A20FAF">
              <w:rPr>
                <w:rFonts w:ascii="Times New Roman" w:hAnsi="Times New Roman"/>
                <w:sz w:val="28"/>
                <w:szCs w:val="28"/>
                <w:u w:val="single"/>
              </w:rPr>
              <w:t xml:space="preserve"> А.М.</w:t>
            </w:r>
          </w:p>
          <w:p w:rsidR="00AC36BB" w:rsidRPr="00AC36BB" w:rsidRDefault="00AC36BB" w:rsidP="00AC36BB">
            <w:pPr>
              <w:tabs>
                <w:tab w:val="left" w:pos="9288"/>
              </w:tabs>
              <w:spacing w:after="0" w:line="240" w:lineRule="auto"/>
              <w:jc w:val="center"/>
              <w:rPr>
                <w:rFonts w:ascii="Times New Roman" w:hAnsi="Times New Roman"/>
                <w:sz w:val="28"/>
                <w:szCs w:val="28"/>
              </w:rPr>
            </w:pPr>
            <w:r w:rsidRPr="00AC36BB">
              <w:rPr>
                <w:rFonts w:ascii="Times New Roman" w:hAnsi="Times New Roman"/>
                <w:sz w:val="28"/>
                <w:szCs w:val="28"/>
              </w:rPr>
              <w:t xml:space="preserve">____________         </w:t>
            </w:r>
            <w:proofErr w:type="gramStart"/>
            <w:r w:rsidRPr="00AC36BB">
              <w:rPr>
                <w:rFonts w:ascii="Times New Roman" w:hAnsi="Times New Roman"/>
                <w:sz w:val="28"/>
                <w:szCs w:val="28"/>
              </w:rPr>
              <w:t xml:space="preserve">   (</w:t>
            </w:r>
            <w:proofErr w:type="gramEnd"/>
            <w:r w:rsidRPr="00AC36BB">
              <w:rPr>
                <w:rFonts w:ascii="Times New Roman" w:hAnsi="Times New Roman"/>
                <w:sz w:val="28"/>
                <w:szCs w:val="28"/>
              </w:rPr>
              <w:t>подпись)</w:t>
            </w:r>
          </w:p>
          <w:p w:rsidR="00AC36BB" w:rsidRPr="00AC36BB" w:rsidRDefault="0009409F" w:rsidP="00AC36BB">
            <w:pPr>
              <w:tabs>
                <w:tab w:val="left" w:pos="9288"/>
              </w:tabs>
              <w:spacing w:after="0" w:line="240" w:lineRule="auto"/>
              <w:jc w:val="center"/>
              <w:rPr>
                <w:rFonts w:ascii="Times New Roman" w:hAnsi="Times New Roman"/>
                <w:sz w:val="28"/>
                <w:szCs w:val="28"/>
              </w:rPr>
            </w:pPr>
            <w:r>
              <w:rPr>
                <w:rFonts w:ascii="Times New Roman" w:hAnsi="Times New Roman"/>
                <w:sz w:val="28"/>
                <w:szCs w:val="28"/>
              </w:rPr>
              <w:t xml:space="preserve">Протокол № 1 </w:t>
            </w:r>
            <w:r w:rsidR="00AC36BB" w:rsidRPr="00AC36BB">
              <w:rPr>
                <w:rFonts w:ascii="Times New Roman" w:hAnsi="Times New Roman"/>
                <w:sz w:val="28"/>
                <w:szCs w:val="28"/>
              </w:rPr>
              <w:t>от</w:t>
            </w:r>
          </w:p>
          <w:p w:rsidR="00AC36BB" w:rsidRPr="0009409F" w:rsidRDefault="00540F49" w:rsidP="00AC36BB">
            <w:pPr>
              <w:tabs>
                <w:tab w:val="left" w:pos="9288"/>
              </w:tabs>
              <w:spacing w:after="0" w:line="240" w:lineRule="auto"/>
              <w:jc w:val="center"/>
              <w:rPr>
                <w:rFonts w:ascii="Times New Roman" w:hAnsi="Times New Roman"/>
                <w:sz w:val="28"/>
                <w:szCs w:val="28"/>
                <w:u w:val="single"/>
              </w:rPr>
            </w:pPr>
            <w:r>
              <w:rPr>
                <w:rFonts w:ascii="Times New Roman" w:hAnsi="Times New Roman"/>
                <w:sz w:val="28"/>
                <w:szCs w:val="28"/>
                <w:u w:val="single"/>
              </w:rPr>
              <w:t>«</w:t>
            </w:r>
            <w:proofErr w:type="gramStart"/>
            <w:r>
              <w:rPr>
                <w:rFonts w:ascii="Times New Roman" w:hAnsi="Times New Roman"/>
                <w:sz w:val="28"/>
                <w:szCs w:val="28"/>
                <w:u w:val="single"/>
              </w:rPr>
              <w:t>30</w:t>
            </w:r>
            <w:r w:rsidR="0009409F" w:rsidRPr="0009409F">
              <w:rPr>
                <w:rFonts w:ascii="Times New Roman" w:hAnsi="Times New Roman"/>
                <w:sz w:val="28"/>
                <w:szCs w:val="28"/>
                <w:u w:val="single"/>
              </w:rPr>
              <w:t xml:space="preserve">»   </w:t>
            </w:r>
            <w:proofErr w:type="gramEnd"/>
            <w:r w:rsidR="0009409F" w:rsidRPr="0009409F">
              <w:rPr>
                <w:rFonts w:ascii="Times New Roman" w:hAnsi="Times New Roman"/>
                <w:sz w:val="28"/>
                <w:szCs w:val="28"/>
                <w:u w:val="single"/>
              </w:rPr>
              <w:t xml:space="preserve">  08.  </w:t>
            </w:r>
            <w:r w:rsidR="00A20FAF" w:rsidRPr="0009409F">
              <w:rPr>
                <w:rFonts w:ascii="Times New Roman" w:hAnsi="Times New Roman"/>
                <w:sz w:val="28"/>
                <w:szCs w:val="28"/>
                <w:u w:val="single"/>
              </w:rPr>
              <w:t>202</w:t>
            </w:r>
            <w:r>
              <w:rPr>
                <w:rFonts w:ascii="Times New Roman" w:hAnsi="Times New Roman"/>
                <w:sz w:val="28"/>
                <w:szCs w:val="28"/>
                <w:u w:val="single"/>
              </w:rPr>
              <w:t>3</w:t>
            </w:r>
            <w:r w:rsidR="00AC36BB" w:rsidRPr="0009409F">
              <w:rPr>
                <w:rFonts w:ascii="Times New Roman" w:hAnsi="Times New Roman"/>
                <w:sz w:val="28"/>
                <w:szCs w:val="28"/>
                <w:u w:val="single"/>
              </w:rPr>
              <w:t>г.</w:t>
            </w:r>
          </w:p>
        </w:tc>
        <w:tc>
          <w:tcPr>
            <w:tcW w:w="1693" w:type="pct"/>
            <w:tcBorders>
              <w:top w:val="single" w:sz="4" w:space="0" w:color="auto"/>
              <w:left w:val="single" w:sz="4" w:space="0" w:color="auto"/>
              <w:bottom w:val="single" w:sz="4" w:space="0" w:color="auto"/>
              <w:right w:val="single" w:sz="4" w:space="0" w:color="auto"/>
            </w:tcBorders>
          </w:tcPr>
          <w:p w:rsidR="00AC36BB" w:rsidRPr="00AC36BB" w:rsidRDefault="00AC36BB" w:rsidP="00AC36BB">
            <w:pPr>
              <w:tabs>
                <w:tab w:val="left" w:pos="9288"/>
              </w:tabs>
              <w:spacing w:after="0" w:line="240" w:lineRule="auto"/>
              <w:jc w:val="center"/>
              <w:rPr>
                <w:rFonts w:ascii="Times New Roman" w:hAnsi="Times New Roman"/>
                <w:b/>
                <w:sz w:val="28"/>
                <w:szCs w:val="28"/>
              </w:rPr>
            </w:pPr>
            <w:r w:rsidRPr="00AC36BB">
              <w:rPr>
                <w:rFonts w:ascii="Times New Roman" w:hAnsi="Times New Roman"/>
                <w:b/>
                <w:sz w:val="28"/>
                <w:szCs w:val="28"/>
              </w:rPr>
              <w:t>«Согласовано»</w:t>
            </w:r>
          </w:p>
          <w:p w:rsidR="00AC36BB" w:rsidRPr="00AC36BB" w:rsidRDefault="00AC36BB" w:rsidP="00AC36BB">
            <w:pPr>
              <w:tabs>
                <w:tab w:val="left" w:pos="9288"/>
              </w:tabs>
              <w:spacing w:after="0" w:line="240" w:lineRule="auto"/>
              <w:jc w:val="both"/>
              <w:rPr>
                <w:rFonts w:ascii="Times New Roman" w:eastAsia="Times New Roman" w:hAnsi="Times New Roman"/>
                <w:sz w:val="28"/>
                <w:szCs w:val="28"/>
              </w:rPr>
            </w:pPr>
            <w:r w:rsidRPr="00AC36BB">
              <w:rPr>
                <w:rFonts w:ascii="Times New Roman" w:hAnsi="Times New Roman"/>
                <w:sz w:val="28"/>
                <w:szCs w:val="28"/>
              </w:rPr>
              <w:t xml:space="preserve">Заместитель директора школы </w:t>
            </w:r>
          </w:p>
          <w:p w:rsidR="00AC36BB" w:rsidRPr="00540F49" w:rsidRDefault="00A20FAF" w:rsidP="00AC36BB">
            <w:pPr>
              <w:tabs>
                <w:tab w:val="left" w:pos="9288"/>
              </w:tabs>
              <w:spacing w:after="0" w:line="240" w:lineRule="auto"/>
              <w:jc w:val="both"/>
              <w:rPr>
                <w:rFonts w:ascii="Times New Roman" w:hAnsi="Times New Roman"/>
                <w:sz w:val="28"/>
                <w:szCs w:val="28"/>
              </w:rPr>
            </w:pPr>
            <w:r>
              <w:rPr>
                <w:rFonts w:ascii="Times New Roman" w:hAnsi="Times New Roman"/>
                <w:sz w:val="28"/>
                <w:szCs w:val="28"/>
              </w:rPr>
              <w:t xml:space="preserve">по УВР          </w:t>
            </w:r>
            <w:proofErr w:type="gramStart"/>
            <w:r w:rsidRPr="00A20FAF">
              <w:rPr>
                <w:rFonts w:ascii="Times New Roman" w:hAnsi="Times New Roman"/>
                <w:sz w:val="28"/>
                <w:szCs w:val="28"/>
                <w:u w:val="single"/>
              </w:rPr>
              <w:t>Гиря  Н.Д</w:t>
            </w:r>
            <w:r w:rsidR="00AC36BB" w:rsidRPr="00A20FAF">
              <w:rPr>
                <w:rFonts w:ascii="Times New Roman" w:hAnsi="Times New Roman"/>
                <w:sz w:val="28"/>
                <w:szCs w:val="28"/>
                <w:u w:val="single"/>
              </w:rPr>
              <w:t>.</w:t>
            </w:r>
            <w:proofErr w:type="gramEnd"/>
          </w:p>
          <w:p w:rsidR="00AC36BB" w:rsidRPr="00AC36BB" w:rsidRDefault="00AC36BB" w:rsidP="00AC36BB">
            <w:pPr>
              <w:tabs>
                <w:tab w:val="left" w:pos="9288"/>
              </w:tabs>
              <w:spacing w:after="0" w:line="240" w:lineRule="auto"/>
              <w:jc w:val="both"/>
              <w:rPr>
                <w:rFonts w:ascii="Times New Roman" w:hAnsi="Times New Roman"/>
                <w:sz w:val="28"/>
                <w:szCs w:val="28"/>
              </w:rPr>
            </w:pPr>
            <w:r w:rsidRPr="00AC36BB">
              <w:rPr>
                <w:rFonts w:ascii="Times New Roman" w:hAnsi="Times New Roman"/>
                <w:sz w:val="28"/>
                <w:szCs w:val="28"/>
              </w:rPr>
              <w:t xml:space="preserve">_______________           </w:t>
            </w:r>
            <w:proofErr w:type="gramStart"/>
            <w:r w:rsidRPr="00AC36BB">
              <w:rPr>
                <w:rFonts w:ascii="Times New Roman" w:hAnsi="Times New Roman"/>
                <w:sz w:val="28"/>
                <w:szCs w:val="28"/>
              </w:rPr>
              <w:t xml:space="preserve">   (</w:t>
            </w:r>
            <w:proofErr w:type="gramEnd"/>
            <w:r w:rsidRPr="00AC36BB">
              <w:rPr>
                <w:rFonts w:ascii="Times New Roman" w:hAnsi="Times New Roman"/>
                <w:sz w:val="28"/>
                <w:szCs w:val="28"/>
              </w:rPr>
              <w:t>подпись)</w:t>
            </w:r>
          </w:p>
          <w:p w:rsidR="0009409F" w:rsidRDefault="0009409F" w:rsidP="00AC36BB">
            <w:pPr>
              <w:tabs>
                <w:tab w:val="left" w:pos="9288"/>
              </w:tabs>
              <w:spacing w:after="0" w:line="240" w:lineRule="auto"/>
              <w:jc w:val="both"/>
              <w:rPr>
                <w:rFonts w:ascii="Times New Roman" w:hAnsi="Times New Roman"/>
                <w:sz w:val="28"/>
                <w:szCs w:val="28"/>
              </w:rPr>
            </w:pPr>
          </w:p>
          <w:p w:rsidR="00AC36BB" w:rsidRPr="0009409F" w:rsidRDefault="00540F49" w:rsidP="00AC36BB">
            <w:pPr>
              <w:tabs>
                <w:tab w:val="left" w:pos="9288"/>
              </w:tabs>
              <w:spacing w:after="0" w:line="240" w:lineRule="auto"/>
              <w:jc w:val="both"/>
              <w:rPr>
                <w:rFonts w:ascii="Times New Roman" w:hAnsi="Times New Roman"/>
                <w:sz w:val="28"/>
                <w:szCs w:val="28"/>
                <w:u w:val="single"/>
              </w:rPr>
            </w:pPr>
            <w:r>
              <w:rPr>
                <w:rFonts w:ascii="Times New Roman" w:hAnsi="Times New Roman"/>
                <w:sz w:val="28"/>
                <w:szCs w:val="28"/>
                <w:u w:val="single"/>
              </w:rPr>
              <w:t>«</w:t>
            </w:r>
            <w:proofErr w:type="gramStart"/>
            <w:r>
              <w:rPr>
                <w:rFonts w:ascii="Times New Roman" w:hAnsi="Times New Roman"/>
                <w:sz w:val="28"/>
                <w:szCs w:val="28"/>
                <w:u w:val="single"/>
              </w:rPr>
              <w:t>31</w:t>
            </w:r>
            <w:r w:rsidR="0009409F" w:rsidRPr="0009409F">
              <w:rPr>
                <w:rFonts w:ascii="Times New Roman" w:hAnsi="Times New Roman"/>
                <w:sz w:val="28"/>
                <w:szCs w:val="28"/>
                <w:u w:val="single"/>
              </w:rPr>
              <w:t xml:space="preserve">»   </w:t>
            </w:r>
            <w:proofErr w:type="gramEnd"/>
            <w:r w:rsidR="0009409F" w:rsidRPr="0009409F">
              <w:rPr>
                <w:rFonts w:ascii="Times New Roman" w:hAnsi="Times New Roman"/>
                <w:sz w:val="28"/>
                <w:szCs w:val="28"/>
                <w:u w:val="single"/>
              </w:rPr>
              <w:t xml:space="preserve">  08.      </w:t>
            </w:r>
            <w:r>
              <w:rPr>
                <w:rFonts w:ascii="Times New Roman" w:hAnsi="Times New Roman"/>
                <w:sz w:val="28"/>
                <w:szCs w:val="28"/>
                <w:u w:val="single"/>
              </w:rPr>
              <w:t>2023</w:t>
            </w:r>
            <w:r w:rsidR="00AC36BB" w:rsidRPr="0009409F">
              <w:rPr>
                <w:rFonts w:ascii="Times New Roman" w:hAnsi="Times New Roman"/>
                <w:sz w:val="28"/>
                <w:szCs w:val="28"/>
                <w:u w:val="single"/>
              </w:rPr>
              <w:t xml:space="preserve"> г.</w:t>
            </w:r>
          </w:p>
          <w:p w:rsidR="00AC36BB" w:rsidRPr="00AC36BB" w:rsidRDefault="00AC36BB" w:rsidP="00AC36BB">
            <w:pPr>
              <w:tabs>
                <w:tab w:val="left" w:pos="9288"/>
              </w:tabs>
              <w:spacing w:after="0" w:line="240" w:lineRule="auto"/>
              <w:jc w:val="center"/>
              <w:rPr>
                <w:rFonts w:ascii="Times New Roman" w:hAnsi="Times New Roman"/>
                <w:sz w:val="28"/>
                <w:szCs w:val="28"/>
              </w:rPr>
            </w:pPr>
          </w:p>
        </w:tc>
        <w:tc>
          <w:tcPr>
            <w:tcW w:w="1752" w:type="pct"/>
            <w:tcBorders>
              <w:top w:val="single" w:sz="4" w:space="0" w:color="auto"/>
              <w:left w:val="single" w:sz="4" w:space="0" w:color="auto"/>
              <w:bottom w:val="single" w:sz="4" w:space="0" w:color="auto"/>
              <w:right w:val="single" w:sz="4" w:space="0" w:color="auto"/>
            </w:tcBorders>
          </w:tcPr>
          <w:p w:rsidR="00AC36BB" w:rsidRPr="00AC36BB" w:rsidRDefault="00AC36BB" w:rsidP="00AC36BB">
            <w:pPr>
              <w:tabs>
                <w:tab w:val="left" w:pos="9288"/>
              </w:tabs>
              <w:spacing w:after="0" w:line="240" w:lineRule="auto"/>
              <w:jc w:val="center"/>
              <w:rPr>
                <w:rFonts w:ascii="Times New Roman" w:hAnsi="Times New Roman"/>
                <w:b/>
                <w:sz w:val="28"/>
                <w:szCs w:val="28"/>
              </w:rPr>
            </w:pPr>
            <w:r w:rsidRPr="00AC36BB">
              <w:rPr>
                <w:rFonts w:ascii="Times New Roman" w:hAnsi="Times New Roman"/>
                <w:b/>
                <w:sz w:val="28"/>
                <w:szCs w:val="28"/>
              </w:rPr>
              <w:t>«Утверждаю»</w:t>
            </w:r>
          </w:p>
          <w:p w:rsidR="00AC36BB" w:rsidRPr="00AC36BB" w:rsidRDefault="00AC36BB" w:rsidP="00AC36BB">
            <w:pPr>
              <w:tabs>
                <w:tab w:val="left" w:pos="9288"/>
              </w:tabs>
              <w:spacing w:after="0" w:line="240" w:lineRule="auto"/>
              <w:rPr>
                <w:rFonts w:ascii="Times New Roman" w:eastAsia="Times New Roman" w:hAnsi="Times New Roman"/>
                <w:sz w:val="28"/>
                <w:szCs w:val="28"/>
              </w:rPr>
            </w:pPr>
            <w:r w:rsidRPr="00AC36BB">
              <w:rPr>
                <w:rFonts w:ascii="Times New Roman" w:hAnsi="Times New Roman"/>
                <w:sz w:val="28"/>
                <w:szCs w:val="28"/>
              </w:rPr>
              <w:t>Директор ГКОУ СКШИ № 9 для детей-</w:t>
            </w:r>
            <w:proofErr w:type="gramStart"/>
            <w:r w:rsidRPr="00AC36BB">
              <w:rPr>
                <w:rFonts w:ascii="Times New Roman" w:hAnsi="Times New Roman"/>
                <w:sz w:val="28"/>
                <w:szCs w:val="28"/>
              </w:rPr>
              <w:t xml:space="preserve">сирот  </w:t>
            </w:r>
            <w:proofErr w:type="spellStart"/>
            <w:r w:rsidRPr="00AC36BB">
              <w:rPr>
                <w:rFonts w:ascii="Times New Roman" w:hAnsi="Times New Roman"/>
                <w:sz w:val="28"/>
                <w:szCs w:val="28"/>
              </w:rPr>
              <w:t>с.Падинского</w:t>
            </w:r>
            <w:proofErr w:type="spellEnd"/>
            <w:proofErr w:type="gramEnd"/>
          </w:p>
          <w:p w:rsidR="00AC36BB" w:rsidRPr="00A20FAF" w:rsidRDefault="00AC36BB" w:rsidP="00AC36BB">
            <w:pPr>
              <w:tabs>
                <w:tab w:val="left" w:pos="9288"/>
              </w:tabs>
              <w:spacing w:after="0" w:line="240" w:lineRule="auto"/>
              <w:rPr>
                <w:rFonts w:ascii="Times New Roman" w:hAnsi="Times New Roman"/>
                <w:sz w:val="28"/>
                <w:szCs w:val="28"/>
                <w:u w:val="single"/>
              </w:rPr>
            </w:pPr>
            <w:r w:rsidRPr="00A20FAF">
              <w:rPr>
                <w:rFonts w:ascii="Times New Roman" w:hAnsi="Times New Roman"/>
                <w:sz w:val="28"/>
                <w:szCs w:val="28"/>
                <w:u w:val="single"/>
              </w:rPr>
              <w:t>Стахеева А.Д.__________________</w:t>
            </w:r>
          </w:p>
          <w:p w:rsidR="00AC36BB" w:rsidRPr="00AC36BB" w:rsidRDefault="00AC36BB" w:rsidP="00AC36BB">
            <w:pPr>
              <w:tabs>
                <w:tab w:val="left" w:pos="9288"/>
              </w:tabs>
              <w:spacing w:after="0" w:line="240" w:lineRule="auto"/>
              <w:jc w:val="both"/>
              <w:rPr>
                <w:rFonts w:ascii="Times New Roman" w:hAnsi="Times New Roman"/>
                <w:sz w:val="28"/>
                <w:szCs w:val="28"/>
              </w:rPr>
            </w:pPr>
          </w:p>
          <w:p w:rsidR="00AC36BB" w:rsidRPr="00AC36BB" w:rsidRDefault="00A723D0" w:rsidP="00540F49">
            <w:pPr>
              <w:tabs>
                <w:tab w:val="left" w:pos="9288"/>
              </w:tabs>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00540F49">
              <w:rPr>
                <w:rFonts w:ascii="Times New Roman" w:hAnsi="Times New Roman"/>
                <w:sz w:val="28"/>
                <w:szCs w:val="28"/>
                <w:u w:val="single"/>
              </w:rPr>
              <w:t>№ 218 от «31</w:t>
            </w:r>
            <w:r w:rsidR="0009409F">
              <w:rPr>
                <w:rFonts w:ascii="Times New Roman" w:hAnsi="Times New Roman"/>
                <w:sz w:val="28"/>
                <w:szCs w:val="28"/>
                <w:u w:val="single"/>
              </w:rPr>
              <w:t>»  08</w:t>
            </w:r>
            <w:r w:rsidR="00540F49">
              <w:rPr>
                <w:rFonts w:ascii="Times New Roman" w:hAnsi="Times New Roman"/>
                <w:sz w:val="28"/>
                <w:szCs w:val="28"/>
                <w:u w:val="single"/>
              </w:rPr>
              <w:t>. 2023</w:t>
            </w:r>
            <w:r w:rsidR="00AC36BB" w:rsidRPr="00A723D0">
              <w:rPr>
                <w:rFonts w:ascii="Times New Roman" w:hAnsi="Times New Roman"/>
                <w:sz w:val="28"/>
                <w:szCs w:val="28"/>
                <w:u w:val="single"/>
              </w:rPr>
              <w:t>г.</w:t>
            </w:r>
          </w:p>
        </w:tc>
      </w:tr>
    </w:tbl>
    <w:p w:rsidR="00AC36BB" w:rsidRPr="00AC36BB" w:rsidRDefault="00AC36BB" w:rsidP="00AC36BB">
      <w:pPr>
        <w:spacing w:after="0" w:line="240" w:lineRule="auto"/>
        <w:rPr>
          <w:rFonts w:ascii="Times New Roman" w:hAnsi="Times New Roman"/>
          <w:b/>
          <w:sz w:val="28"/>
          <w:szCs w:val="28"/>
        </w:rPr>
      </w:pPr>
    </w:p>
    <w:p w:rsidR="006040A4" w:rsidRDefault="006040A4" w:rsidP="00DB6963">
      <w:pPr>
        <w:spacing w:after="0" w:line="240" w:lineRule="auto"/>
        <w:rPr>
          <w:rFonts w:ascii="Times New Roman" w:hAnsi="Times New Roman"/>
          <w:sz w:val="24"/>
          <w:szCs w:val="24"/>
        </w:rPr>
      </w:pPr>
    </w:p>
    <w:p w:rsidR="00DB6963" w:rsidRPr="00DB6963" w:rsidRDefault="00EB367A" w:rsidP="00540F49">
      <w:pPr>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B6963" w:rsidRPr="00DB6963">
        <w:rPr>
          <w:rFonts w:ascii="Times New Roman" w:eastAsia="Times New Roman" w:hAnsi="Times New Roman"/>
          <w:b/>
          <w:sz w:val="28"/>
          <w:szCs w:val="28"/>
          <w:lang w:eastAsia="ru-RU"/>
        </w:rPr>
        <w:t xml:space="preserve"> Адаптированная </w:t>
      </w:r>
      <w:proofErr w:type="gramStart"/>
      <w:r w:rsidR="00DB6963" w:rsidRPr="00DB6963">
        <w:rPr>
          <w:rFonts w:ascii="Times New Roman" w:eastAsia="Times New Roman" w:hAnsi="Times New Roman"/>
          <w:b/>
          <w:sz w:val="28"/>
          <w:szCs w:val="28"/>
          <w:lang w:eastAsia="ru-RU"/>
        </w:rPr>
        <w:t>образовательная  рабочая</w:t>
      </w:r>
      <w:proofErr w:type="gramEnd"/>
      <w:r w:rsidR="00DB6963" w:rsidRPr="00DB6963">
        <w:rPr>
          <w:rFonts w:ascii="Times New Roman" w:eastAsia="Times New Roman" w:hAnsi="Times New Roman"/>
          <w:b/>
          <w:sz w:val="28"/>
          <w:szCs w:val="28"/>
          <w:lang w:eastAsia="ru-RU"/>
        </w:rPr>
        <w:t xml:space="preserve"> программа </w:t>
      </w:r>
    </w:p>
    <w:p w:rsidR="00DB6963" w:rsidRPr="00DB6963" w:rsidRDefault="00DB6963" w:rsidP="00540F49">
      <w:pPr>
        <w:spacing w:after="0" w:line="360" w:lineRule="auto"/>
        <w:rPr>
          <w:rFonts w:ascii="Times New Roman" w:eastAsia="Times New Roman" w:hAnsi="Times New Roman"/>
          <w:b/>
          <w:sz w:val="28"/>
          <w:szCs w:val="28"/>
          <w:lang w:eastAsia="ru-RU"/>
        </w:rPr>
      </w:pPr>
      <w:r w:rsidRPr="00DB6963">
        <w:rPr>
          <w:rFonts w:ascii="Times New Roman" w:eastAsia="Times New Roman" w:hAnsi="Times New Roman"/>
          <w:b/>
          <w:sz w:val="28"/>
          <w:szCs w:val="28"/>
          <w:lang w:eastAsia="ru-RU"/>
        </w:rPr>
        <w:t xml:space="preserve">                           </w:t>
      </w:r>
      <w:r w:rsidR="00EB367A">
        <w:rPr>
          <w:rFonts w:ascii="Times New Roman" w:eastAsia="Times New Roman" w:hAnsi="Times New Roman"/>
          <w:b/>
          <w:sz w:val="28"/>
          <w:szCs w:val="28"/>
          <w:lang w:eastAsia="ru-RU"/>
        </w:rPr>
        <w:t xml:space="preserve">                          </w:t>
      </w:r>
      <w:r w:rsidRPr="00DB6963">
        <w:rPr>
          <w:rFonts w:ascii="Times New Roman" w:eastAsia="Times New Roman" w:hAnsi="Times New Roman"/>
          <w:b/>
          <w:sz w:val="28"/>
          <w:szCs w:val="28"/>
          <w:lang w:eastAsia="ru-RU"/>
        </w:rPr>
        <w:t xml:space="preserve"> </w:t>
      </w:r>
      <w:r w:rsidR="00540F49">
        <w:rPr>
          <w:rFonts w:ascii="Times New Roman" w:eastAsia="Times New Roman" w:hAnsi="Times New Roman"/>
          <w:b/>
          <w:sz w:val="28"/>
          <w:szCs w:val="28"/>
          <w:lang w:eastAsia="ru-RU"/>
        </w:rPr>
        <w:t xml:space="preserve">     </w:t>
      </w:r>
      <w:r w:rsidRPr="00DB6963">
        <w:rPr>
          <w:rFonts w:ascii="Times New Roman" w:eastAsia="Times New Roman" w:hAnsi="Times New Roman"/>
          <w:b/>
          <w:sz w:val="28"/>
          <w:szCs w:val="28"/>
          <w:lang w:eastAsia="ru-RU"/>
        </w:rPr>
        <w:t xml:space="preserve">по </w:t>
      </w:r>
      <w:proofErr w:type="gramStart"/>
      <w:r w:rsidRPr="00DB6963">
        <w:rPr>
          <w:rFonts w:ascii="Times New Roman" w:eastAsia="Times New Roman" w:hAnsi="Times New Roman"/>
          <w:b/>
          <w:sz w:val="28"/>
          <w:szCs w:val="28"/>
          <w:lang w:eastAsia="ru-RU"/>
        </w:rPr>
        <w:t>предмету  «</w:t>
      </w:r>
      <w:proofErr w:type="gramEnd"/>
      <w:r w:rsidR="00540F49">
        <w:rPr>
          <w:rFonts w:ascii="Times New Roman" w:eastAsia="Times New Roman" w:hAnsi="Times New Roman"/>
          <w:b/>
          <w:sz w:val="28"/>
          <w:szCs w:val="28"/>
          <w:lang w:eastAsia="ru-RU"/>
        </w:rPr>
        <w:t>Основы социальной жизни</w:t>
      </w:r>
      <w:r w:rsidRPr="00DB6963">
        <w:rPr>
          <w:rFonts w:ascii="Times New Roman" w:eastAsia="Times New Roman" w:hAnsi="Times New Roman"/>
          <w:b/>
          <w:sz w:val="28"/>
          <w:szCs w:val="28"/>
          <w:lang w:eastAsia="ru-RU"/>
        </w:rPr>
        <w:t>»</w:t>
      </w:r>
    </w:p>
    <w:p w:rsidR="00DB6963" w:rsidRPr="00DB6963" w:rsidRDefault="00DB6963" w:rsidP="00540F49">
      <w:pPr>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B367A">
        <w:rPr>
          <w:rFonts w:ascii="Times New Roman" w:eastAsia="Times New Roman" w:hAnsi="Times New Roman"/>
          <w:b/>
          <w:sz w:val="28"/>
          <w:szCs w:val="28"/>
          <w:lang w:eastAsia="ru-RU"/>
        </w:rPr>
        <w:t xml:space="preserve">              </w:t>
      </w:r>
      <w:r w:rsidR="00540F49">
        <w:rPr>
          <w:rFonts w:ascii="Times New Roman" w:eastAsia="Times New Roman" w:hAnsi="Times New Roman"/>
          <w:b/>
          <w:sz w:val="28"/>
          <w:szCs w:val="28"/>
          <w:lang w:eastAsia="ru-RU"/>
        </w:rPr>
        <w:t xml:space="preserve">                              </w:t>
      </w:r>
      <w:r w:rsidR="00EB367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9</w:t>
      </w:r>
      <w:r w:rsidR="00540F49">
        <w:rPr>
          <w:rFonts w:ascii="Times New Roman" w:eastAsia="Times New Roman" w:hAnsi="Times New Roman"/>
          <w:b/>
          <w:sz w:val="28"/>
          <w:szCs w:val="28"/>
          <w:lang w:eastAsia="ru-RU"/>
        </w:rPr>
        <w:t xml:space="preserve"> класс на 2023-2024</w:t>
      </w:r>
      <w:r w:rsidR="009100BC">
        <w:rPr>
          <w:rFonts w:ascii="Times New Roman" w:eastAsia="Times New Roman" w:hAnsi="Times New Roman"/>
          <w:b/>
          <w:sz w:val="28"/>
          <w:szCs w:val="28"/>
          <w:lang w:eastAsia="ru-RU"/>
        </w:rPr>
        <w:t xml:space="preserve"> учебный год</w:t>
      </w:r>
    </w:p>
    <w:p w:rsidR="00DB6963" w:rsidRPr="00DB6963" w:rsidRDefault="00DB6963" w:rsidP="00540F49">
      <w:pPr>
        <w:spacing w:after="0" w:line="360" w:lineRule="auto"/>
        <w:rPr>
          <w:rFonts w:ascii="Times New Roman" w:eastAsia="Times New Roman" w:hAnsi="Times New Roman"/>
          <w:b/>
          <w:sz w:val="28"/>
          <w:szCs w:val="28"/>
          <w:lang w:eastAsia="ru-RU"/>
        </w:rPr>
      </w:pPr>
    </w:p>
    <w:p w:rsidR="00DB6963" w:rsidRPr="00DB6963" w:rsidRDefault="00DB6963" w:rsidP="00DB6963">
      <w:pPr>
        <w:spacing w:after="0" w:line="240" w:lineRule="auto"/>
        <w:rPr>
          <w:rFonts w:ascii="Times New Roman" w:eastAsia="Times New Roman" w:hAnsi="Times New Roman"/>
          <w:sz w:val="28"/>
          <w:szCs w:val="28"/>
          <w:lang w:eastAsia="ru-RU"/>
        </w:rPr>
      </w:pPr>
    </w:p>
    <w:p w:rsidR="00DB6963" w:rsidRPr="00DB6963" w:rsidRDefault="00DB6963" w:rsidP="00DB6963">
      <w:pPr>
        <w:spacing w:after="0" w:line="240" w:lineRule="auto"/>
        <w:jc w:val="center"/>
        <w:rPr>
          <w:rFonts w:ascii="Times New Roman" w:eastAsia="Times New Roman" w:hAnsi="Times New Roman"/>
          <w:b/>
          <w:sz w:val="24"/>
          <w:szCs w:val="24"/>
          <w:lang w:eastAsia="ru-RU"/>
        </w:rPr>
      </w:pPr>
    </w:p>
    <w:p w:rsidR="00DB6963" w:rsidRDefault="00DB6963" w:rsidP="00581788">
      <w:pPr>
        <w:spacing w:after="0" w:line="240" w:lineRule="auto"/>
        <w:rPr>
          <w:rFonts w:ascii="Times New Roman" w:eastAsia="Times New Roman" w:hAnsi="Times New Roman"/>
          <w:sz w:val="28"/>
          <w:szCs w:val="28"/>
          <w:lang w:eastAsia="ru-RU"/>
        </w:rPr>
      </w:pPr>
    </w:p>
    <w:p w:rsidR="00581788" w:rsidRDefault="00581788" w:rsidP="00581788">
      <w:pPr>
        <w:spacing w:after="0" w:line="240" w:lineRule="auto"/>
        <w:rPr>
          <w:rFonts w:ascii="Times New Roman" w:eastAsia="Times New Roman" w:hAnsi="Times New Roman"/>
          <w:sz w:val="28"/>
          <w:szCs w:val="28"/>
          <w:lang w:eastAsia="ru-RU"/>
        </w:rPr>
      </w:pPr>
    </w:p>
    <w:p w:rsidR="00581788" w:rsidRDefault="00581788" w:rsidP="00581788">
      <w:pPr>
        <w:spacing w:after="0" w:line="240" w:lineRule="auto"/>
        <w:rPr>
          <w:rFonts w:ascii="Times New Roman" w:eastAsia="Times New Roman" w:hAnsi="Times New Roman"/>
          <w:sz w:val="28"/>
          <w:szCs w:val="28"/>
          <w:lang w:eastAsia="ru-RU"/>
        </w:rPr>
      </w:pPr>
    </w:p>
    <w:p w:rsidR="00581788" w:rsidRDefault="00581788" w:rsidP="00581788">
      <w:pPr>
        <w:spacing w:after="0" w:line="240" w:lineRule="auto"/>
        <w:rPr>
          <w:rFonts w:ascii="Times New Roman" w:eastAsia="Times New Roman" w:hAnsi="Times New Roman"/>
          <w:sz w:val="28"/>
          <w:szCs w:val="28"/>
          <w:lang w:eastAsia="ru-RU"/>
        </w:rPr>
      </w:pPr>
    </w:p>
    <w:p w:rsidR="00581788" w:rsidRPr="00DB6963" w:rsidRDefault="00581788" w:rsidP="00581788">
      <w:pPr>
        <w:spacing w:after="0" w:line="240" w:lineRule="auto"/>
        <w:rPr>
          <w:rFonts w:ascii="Times New Roman" w:eastAsia="Times New Roman" w:hAnsi="Times New Roman"/>
          <w:b/>
          <w:sz w:val="28"/>
          <w:szCs w:val="28"/>
          <w:lang w:eastAsia="ru-RU"/>
        </w:rPr>
      </w:pPr>
    </w:p>
    <w:p w:rsidR="00DB6963" w:rsidRPr="00DB6963" w:rsidRDefault="00DB6963" w:rsidP="00DB6963">
      <w:pPr>
        <w:spacing w:after="0" w:line="240" w:lineRule="auto"/>
        <w:ind w:left="11328"/>
        <w:rPr>
          <w:rFonts w:ascii="Times New Roman" w:eastAsia="Times New Roman" w:hAnsi="Times New Roman"/>
          <w:sz w:val="24"/>
          <w:szCs w:val="24"/>
          <w:lang w:eastAsia="ru-RU"/>
        </w:rPr>
      </w:pPr>
    </w:p>
    <w:p w:rsidR="00DB6963" w:rsidRPr="00DB6963" w:rsidRDefault="00DB6963" w:rsidP="00DB6963">
      <w:pPr>
        <w:spacing w:after="0" w:line="240" w:lineRule="auto"/>
        <w:ind w:left="-426"/>
        <w:rPr>
          <w:rFonts w:ascii="Times New Roman" w:eastAsia="Times New Roman" w:hAnsi="Times New Roman"/>
          <w:sz w:val="24"/>
          <w:szCs w:val="24"/>
          <w:lang w:eastAsia="ru-RU"/>
        </w:rPr>
      </w:pPr>
      <w:r w:rsidRPr="00DB6963">
        <w:rPr>
          <w:rFonts w:ascii="Times New Roman" w:eastAsia="Times New Roman" w:hAnsi="Times New Roman"/>
          <w:sz w:val="24"/>
          <w:szCs w:val="24"/>
          <w:lang w:eastAsia="ru-RU"/>
        </w:rPr>
        <w:t xml:space="preserve">                                                                                                                                               </w:t>
      </w:r>
      <w:r w:rsidR="00EB367A">
        <w:rPr>
          <w:rFonts w:ascii="Times New Roman" w:eastAsia="Times New Roman" w:hAnsi="Times New Roman"/>
          <w:sz w:val="24"/>
          <w:szCs w:val="24"/>
          <w:lang w:eastAsia="ru-RU"/>
        </w:rPr>
        <w:t xml:space="preserve">            </w:t>
      </w:r>
      <w:r w:rsidRPr="00DB6963">
        <w:rPr>
          <w:rFonts w:ascii="Times New Roman" w:eastAsia="Times New Roman" w:hAnsi="Times New Roman"/>
          <w:sz w:val="24"/>
          <w:szCs w:val="24"/>
          <w:lang w:eastAsia="ru-RU"/>
        </w:rPr>
        <w:t xml:space="preserve"> Учитель высшей квалификационной категории: </w:t>
      </w:r>
    </w:p>
    <w:p w:rsidR="00DB6963" w:rsidRPr="00DB6963" w:rsidRDefault="00EB367A" w:rsidP="00DB6963">
      <w:pPr>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00DB6963" w:rsidRPr="00DB6963">
        <w:rPr>
          <w:rFonts w:ascii="Times New Roman" w:eastAsia="Times New Roman" w:hAnsi="Times New Roman"/>
          <w:sz w:val="24"/>
          <w:szCs w:val="24"/>
          <w:lang w:eastAsia="ru-RU"/>
        </w:rPr>
        <w:t>Прохненко</w:t>
      </w:r>
      <w:proofErr w:type="spellEnd"/>
      <w:r w:rsidR="00DB6963" w:rsidRPr="00DB6963">
        <w:rPr>
          <w:rFonts w:ascii="Times New Roman" w:eastAsia="Times New Roman" w:hAnsi="Times New Roman"/>
          <w:sz w:val="24"/>
          <w:szCs w:val="24"/>
          <w:lang w:eastAsia="ru-RU"/>
        </w:rPr>
        <w:t xml:space="preserve"> Тамара Константиновна</w:t>
      </w:r>
    </w:p>
    <w:p w:rsidR="00DB6963" w:rsidRPr="00DB6963" w:rsidRDefault="00DB6963" w:rsidP="00DB6963">
      <w:pPr>
        <w:spacing w:after="0" w:line="240" w:lineRule="auto"/>
        <w:rPr>
          <w:rFonts w:ascii="Times New Roman" w:eastAsia="Times New Roman" w:hAnsi="Times New Roman"/>
          <w:sz w:val="24"/>
          <w:szCs w:val="24"/>
          <w:lang w:eastAsia="ru-RU"/>
        </w:rPr>
      </w:pPr>
    </w:p>
    <w:p w:rsidR="00DB6963" w:rsidRPr="00DB6963" w:rsidRDefault="00DB6963" w:rsidP="00DB6963">
      <w:pPr>
        <w:spacing w:after="0" w:line="240" w:lineRule="auto"/>
        <w:ind w:left="-426"/>
        <w:rPr>
          <w:rFonts w:ascii="Times New Roman" w:eastAsia="Times New Roman" w:hAnsi="Times New Roman"/>
          <w:sz w:val="24"/>
          <w:szCs w:val="24"/>
          <w:lang w:eastAsia="ru-RU"/>
        </w:rPr>
      </w:pPr>
    </w:p>
    <w:p w:rsidR="006040A4" w:rsidRDefault="006040A4" w:rsidP="006040A4">
      <w:pPr>
        <w:spacing w:after="0" w:line="240" w:lineRule="auto"/>
        <w:ind w:left="-426"/>
        <w:rPr>
          <w:rFonts w:ascii="Times New Roman" w:hAnsi="Times New Roman"/>
          <w:sz w:val="24"/>
          <w:szCs w:val="24"/>
        </w:rPr>
      </w:pPr>
    </w:p>
    <w:p w:rsidR="004858B4" w:rsidRPr="004858B4" w:rsidRDefault="004858B4" w:rsidP="004858B4">
      <w:pPr>
        <w:spacing w:after="0" w:line="240" w:lineRule="auto"/>
        <w:ind w:left="-426"/>
        <w:rPr>
          <w:rFonts w:ascii="Times New Roman" w:hAnsi="Times New Roman"/>
          <w:sz w:val="24"/>
          <w:szCs w:val="24"/>
        </w:rPr>
      </w:pPr>
    </w:p>
    <w:p w:rsidR="001074DE" w:rsidRDefault="001074DE" w:rsidP="00AC36BB">
      <w:pPr>
        <w:rPr>
          <w:rFonts w:ascii="Times New Roman" w:eastAsia="Times New Roman" w:hAnsi="Times New Roman"/>
          <w:b/>
          <w:sz w:val="32"/>
          <w:szCs w:val="32"/>
          <w:lang w:eastAsia="ru-RU"/>
        </w:rPr>
      </w:pPr>
    </w:p>
    <w:p w:rsidR="00B83141" w:rsidRPr="00B83141" w:rsidRDefault="00B83141" w:rsidP="00A53AB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A53ABB" w:rsidRPr="00A53ABB">
        <w:rPr>
          <w:rFonts w:ascii="Times New Roman" w:eastAsia="Times New Roman" w:hAnsi="Times New Roman"/>
          <w:sz w:val="24"/>
          <w:szCs w:val="24"/>
          <w:lang w:eastAsia="ru-RU"/>
        </w:rPr>
        <w:t xml:space="preserve"> </w:t>
      </w:r>
      <w:r w:rsidRPr="00B83141">
        <w:rPr>
          <w:rFonts w:ascii="Times New Roman" w:eastAsia="Times New Roman" w:hAnsi="Times New Roman"/>
          <w:b/>
          <w:sz w:val="24"/>
          <w:szCs w:val="24"/>
          <w:lang w:eastAsia="ru-RU"/>
        </w:rPr>
        <w:t>Пояснительная записка</w:t>
      </w:r>
      <w:r w:rsidR="00A53ABB" w:rsidRPr="00B83141">
        <w:rPr>
          <w:rFonts w:ascii="Times New Roman" w:eastAsia="Times New Roman" w:hAnsi="Times New Roman"/>
          <w:b/>
          <w:sz w:val="24"/>
          <w:szCs w:val="24"/>
          <w:lang w:eastAsia="ru-RU"/>
        </w:rPr>
        <w:t xml:space="preserve"> </w:t>
      </w:r>
      <w:r w:rsidRPr="00B83141">
        <w:rPr>
          <w:rFonts w:ascii="Times New Roman" w:eastAsia="Times New Roman" w:hAnsi="Times New Roman"/>
          <w:b/>
          <w:sz w:val="24"/>
          <w:szCs w:val="24"/>
          <w:lang w:eastAsia="ru-RU"/>
        </w:rPr>
        <w:t xml:space="preserve">        </w:t>
      </w:r>
    </w:p>
    <w:p w:rsidR="00B83141" w:rsidRDefault="00B83141" w:rsidP="00A53ABB">
      <w:pPr>
        <w:spacing w:after="0" w:line="240" w:lineRule="auto"/>
        <w:jc w:val="both"/>
        <w:rPr>
          <w:rFonts w:ascii="Times New Roman" w:eastAsia="Times New Roman" w:hAnsi="Times New Roman"/>
          <w:sz w:val="24"/>
          <w:szCs w:val="24"/>
          <w:lang w:eastAsia="ru-RU"/>
        </w:rPr>
      </w:pPr>
    </w:p>
    <w:p w:rsidR="00A53ABB" w:rsidRPr="00A53ABB" w:rsidRDefault="00A53ABB" w:rsidP="00A53ABB">
      <w:pPr>
        <w:spacing w:after="0" w:line="240" w:lineRule="auto"/>
        <w:jc w:val="both"/>
        <w:rPr>
          <w:rFonts w:ascii="Times New Roman" w:hAnsi="Times New Roman"/>
          <w:sz w:val="24"/>
          <w:szCs w:val="24"/>
        </w:rPr>
      </w:pPr>
      <w:r w:rsidRPr="00A53ABB">
        <w:rPr>
          <w:rFonts w:ascii="Times New Roman" w:eastAsia="Times New Roman" w:hAnsi="Times New Roman"/>
          <w:sz w:val="24"/>
          <w:szCs w:val="24"/>
          <w:lang w:eastAsia="ru-RU"/>
        </w:rPr>
        <w:t>Настоящая адаптированная образовательная программа по учебному предм</w:t>
      </w:r>
      <w:r w:rsidR="00B83141">
        <w:rPr>
          <w:rFonts w:ascii="Times New Roman" w:eastAsia="Times New Roman" w:hAnsi="Times New Roman"/>
          <w:sz w:val="24"/>
          <w:szCs w:val="24"/>
          <w:lang w:eastAsia="ru-RU"/>
        </w:rPr>
        <w:t xml:space="preserve">ету «Основы социальной </w:t>
      </w:r>
      <w:proofErr w:type="gramStart"/>
      <w:r w:rsidR="00B83141">
        <w:rPr>
          <w:rFonts w:ascii="Times New Roman" w:eastAsia="Times New Roman" w:hAnsi="Times New Roman"/>
          <w:sz w:val="24"/>
          <w:szCs w:val="24"/>
          <w:lang w:eastAsia="ru-RU"/>
        </w:rPr>
        <w:t>жизни»  9</w:t>
      </w:r>
      <w:proofErr w:type="gramEnd"/>
      <w:r w:rsidRPr="00A53ABB">
        <w:rPr>
          <w:rFonts w:ascii="Times New Roman" w:eastAsia="Times New Roman" w:hAnsi="Times New Roman"/>
          <w:sz w:val="24"/>
          <w:szCs w:val="24"/>
          <w:lang w:eastAsia="ru-RU"/>
        </w:rPr>
        <w:t xml:space="preserve"> класс составлена на основании Программы</w:t>
      </w:r>
      <w:bookmarkStart w:id="0" w:name="_GoBack"/>
      <w:bookmarkEnd w:id="0"/>
      <w:r w:rsidRPr="00A53ABB">
        <w:rPr>
          <w:rFonts w:ascii="Times New Roman" w:eastAsia="Times New Roman" w:hAnsi="Times New Roman"/>
          <w:sz w:val="24"/>
          <w:szCs w:val="24"/>
          <w:lang w:eastAsia="ru-RU"/>
        </w:rPr>
        <w:t xml:space="preserve">  специальной (коррекционной) образовательной школы  </w:t>
      </w:r>
      <w:r w:rsidRPr="00A53ABB">
        <w:rPr>
          <w:rFonts w:ascii="Times New Roman" w:eastAsia="Times New Roman" w:hAnsi="Times New Roman"/>
          <w:sz w:val="24"/>
          <w:szCs w:val="24"/>
          <w:lang w:val="en-US" w:eastAsia="ru-RU"/>
        </w:rPr>
        <w:t>VIII</w:t>
      </w:r>
      <w:r w:rsidRPr="00A53ABB">
        <w:rPr>
          <w:rFonts w:ascii="Times New Roman" w:eastAsia="Times New Roman" w:hAnsi="Times New Roman"/>
          <w:sz w:val="24"/>
          <w:szCs w:val="24"/>
          <w:lang w:eastAsia="ru-RU"/>
        </w:rPr>
        <w:t xml:space="preserve"> вида  под редакцией </w:t>
      </w:r>
      <w:proofErr w:type="spellStart"/>
      <w:r w:rsidRPr="00A53ABB">
        <w:rPr>
          <w:rFonts w:ascii="Times New Roman" w:eastAsia="Times New Roman" w:hAnsi="Times New Roman"/>
          <w:sz w:val="24"/>
          <w:szCs w:val="24"/>
          <w:lang w:eastAsia="ru-RU"/>
        </w:rPr>
        <w:t>В.В.Воронковой</w:t>
      </w:r>
      <w:proofErr w:type="spellEnd"/>
      <w:r w:rsidRPr="00A53ABB">
        <w:rPr>
          <w:rFonts w:ascii="Times New Roman" w:eastAsia="Times New Roman" w:hAnsi="Times New Roman"/>
          <w:sz w:val="24"/>
          <w:szCs w:val="24"/>
          <w:lang w:eastAsia="ru-RU"/>
        </w:rPr>
        <w:t xml:space="preserve"> и на основе нормативно-правовых документов:</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mn-ea" w:hAnsi="Times New Roman"/>
          <w:color w:val="000000"/>
          <w:kern w:val="24"/>
          <w:sz w:val="24"/>
          <w:szCs w:val="24"/>
          <w:lang w:eastAsia="ru-RU"/>
        </w:rPr>
        <w:t>Федеральный Закон от 29 декабря 2012 г. № 273-ФЗ «Об образовании в Российской Федерации»;</w:t>
      </w:r>
    </w:p>
    <w:p w:rsidR="00A53ABB" w:rsidRPr="00A53ABB" w:rsidRDefault="00A53ABB" w:rsidP="00A53ABB">
      <w:pPr>
        <w:widowControl w:val="0"/>
        <w:numPr>
          <w:ilvl w:val="0"/>
          <w:numId w:val="11"/>
        </w:numPr>
        <w:suppressAutoHyphens/>
        <w:autoSpaceDE w:val="0"/>
        <w:spacing w:after="0" w:line="240" w:lineRule="auto"/>
        <w:ind w:left="0" w:firstLine="0"/>
        <w:contextualSpacing/>
        <w:jc w:val="both"/>
        <w:rPr>
          <w:rFonts w:ascii="Times New Roman" w:eastAsia="Times New Roman" w:hAnsi="Times New Roman" w:cs="Arial"/>
          <w:sz w:val="24"/>
          <w:szCs w:val="24"/>
          <w:lang w:eastAsia="ar-SA"/>
        </w:rPr>
      </w:pPr>
      <w:r w:rsidRPr="00A53ABB">
        <w:rPr>
          <w:rFonts w:ascii="Times New Roman" w:eastAsia="Times New Roman" w:hAnsi="Times New Roman" w:cs="Arial"/>
          <w:sz w:val="24"/>
          <w:szCs w:val="24"/>
          <w:lang w:eastAsia="ar-SA"/>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53ABB" w:rsidRPr="00A53ABB" w:rsidRDefault="00A53ABB" w:rsidP="00A53ABB">
      <w:pPr>
        <w:numPr>
          <w:ilvl w:val="0"/>
          <w:numId w:val="11"/>
        </w:numPr>
        <w:spacing w:after="0" w:line="240" w:lineRule="auto"/>
        <w:ind w:left="0" w:firstLine="0"/>
        <w:jc w:val="both"/>
        <w:textAlignment w:val="baseline"/>
        <w:outlineLvl w:val="0"/>
        <w:rPr>
          <w:rFonts w:ascii="Times New Roman" w:eastAsia="Times New Roman" w:hAnsi="Times New Roman"/>
          <w:bCs/>
          <w:color w:val="000000"/>
          <w:kern w:val="36"/>
          <w:sz w:val="24"/>
          <w:szCs w:val="24"/>
          <w:lang w:eastAsia="ru-RU"/>
        </w:rPr>
      </w:pPr>
      <w:r w:rsidRPr="00A53ABB">
        <w:rPr>
          <w:rFonts w:ascii="Times New Roman" w:eastAsia="Times New Roman" w:hAnsi="Times New Roman"/>
          <w:bCs/>
          <w:color w:val="000000"/>
          <w:kern w:val="36"/>
          <w:sz w:val="24"/>
          <w:szCs w:val="24"/>
          <w:lang w:eastAsia="ru-RU"/>
        </w:rPr>
        <w:t xml:space="preserve"> Федеральный закон от 24.11.1995 N 181-ФЗ (ред. от 11.06.2021) "О социальной защите инвалидов в Российской Федерации";</w:t>
      </w:r>
    </w:p>
    <w:p w:rsidR="00A53ABB" w:rsidRPr="00A53ABB" w:rsidRDefault="00A53ABB" w:rsidP="00A53ABB">
      <w:pPr>
        <w:numPr>
          <w:ilvl w:val="0"/>
          <w:numId w:val="11"/>
        </w:numPr>
        <w:spacing w:after="0" w:line="240" w:lineRule="auto"/>
        <w:ind w:left="0" w:firstLine="0"/>
        <w:jc w:val="both"/>
        <w:textAlignment w:val="baseline"/>
        <w:outlineLvl w:val="0"/>
        <w:rPr>
          <w:rFonts w:ascii="Arial" w:eastAsia="Times New Roman" w:hAnsi="Arial" w:cs="Arial"/>
          <w:b/>
          <w:bCs/>
          <w:color w:val="005EA5"/>
          <w:kern w:val="36"/>
          <w:sz w:val="24"/>
          <w:szCs w:val="24"/>
          <w:lang w:eastAsia="ru-RU"/>
        </w:rPr>
      </w:pPr>
      <w:r w:rsidRPr="00A53ABB">
        <w:rPr>
          <w:rFonts w:ascii="Times New Roman" w:eastAsia="+mn-ea" w:hAnsi="Times New Roman"/>
          <w:color w:val="000000"/>
          <w:kern w:val="24"/>
          <w:sz w:val="24"/>
          <w:szCs w:val="24"/>
          <w:lang w:eastAsia="ru-RU"/>
        </w:rPr>
        <w:t>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Письмо </w:t>
      </w:r>
      <w:proofErr w:type="spellStart"/>
      <w:r w:rsidRPr="00A53ABB">
        <w:rPr>
          <w:rFonts w:ascii="Times New Roman" w:eastAsia="Times New Roman" w:hAnsi="Times New Roman"/>
          <w:sz w:val="24"/>
          <w:szCs w:val="24"/>
          <w:lang w:eastAsia="ru-RU"/>
        </w:rPr>
        <w:t>Минобрнауки</w:t>
      </w:r>
      <w:proofErr w:type="spellEnd"/>
      <w:r w:rsidRPr="00A53ABB">
        <w:rPr>
          <w:rFonts w:ascii="Times New Roman" w:eastAsia="Times New Roman" w:hAnsi="Times New Roman"/>
          <w:sz w:val="24"/>
          <w:szCs w:val="24"/>
          <w:lang w:eastAsia="ru-RU"/>
        </w:rPr>
        <w:t xml:space="preserve"> России от 11 августа 2016 г. №ВК-1788/07 «Об организации образования обучающихся с умственной отсталостью (интеллектуальными нарушениями)»;</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color w:val="000000"/>
          <w:kern w:val="24"/>
          <w:sz w:val="24"/>
          <w:szCs w:val="24"/>
          <w:lang w:eastAsia="ru-RU"/>
        </w:rPr>
        <w:t xml:space="preserve"> </w:t>
      </w:r>
      <w:r w:rsidRPr="00A53ABB">
        <w:rPr>
          <w:rFonts w:ascii="Times New Roman" w:eastAsia="Times New Roman" w:hAnsi="Times New Roman"/>
          <w:sz w:val="24"/>
          <w:szCs w:val="24"/>
          <w:lang w:eastAsia="ru-RU"/>
        </w:rPr>
        <w:t>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A53ABB">
        <w:rPr>
          <w:rFonts w:ascii="Times New Roman" w:eastAsia="Times New Roman" w:hAnsi="Times New Roman"/>
          <w:sz w:val="24"/>
          <w:szCs w:val="24"/>
          <w:lang w:eastAsia="ru-RU"/>
        </w:rPr>
        <w:t>СанПин</w:t>
      </w:r>
      <w:proofErr w:type="spellEnd"/>
      <w:r w:rsidRPr="00A53ABB">
        <w:rPr>
          <w:rFonts w:ascii="Times New Roman" w:eastAsia="Times New Roman" w:hAnsi="Times New Roman"/>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53ABB">
        <w:rPr>
          <w:rFonts w:ascii="Times New Roman" w:eastAsia="Times New Roman" w:hAnsi="Times New Roman"/>
          <w:sz w:val="24"/>
          <w:szCs w:val="24"/>
          <w:lang w:eastAsia="ru-RU"/>
        </w:rPr>
        <w:t>коронавирусной</w:t>
      </w:r>
      <w:proofErr w:type="spellEnd"/>
      <w:r w:rsidRPr="00A53ABB">
        <w:rPr>
          <w:rFonts w:ascii="Times New Roman" w:eastAsia="Times New Roman" w:hAnsi="Times New Roman"/>
          <w:sz w:val="24"/>
          <w:szCs w:val="24"/>
          <w:lang w:eastAsia="ru-RU"/>
        </w:rPr>
        <w:t xml:space="preserve"> инфекции (</w:t>
      </w:r>
      <w:r w:rsidRPr="00A53ABB">
        <w:rPr>
          <w:rFonts w:ascii="Times New Roman" w:eastAsia="Times New Roman" w:hAnsi="Times New Roman"/>
          <w:sz w:val="24"/>
          <w:szCs w:val="24"/>
          <w:lang w:val="en-US" w:eastAsia="ru-RU"/>
        </w:rPr>
        <w:t>COVID</w:t>
      </w:r>
      <w:r w:rsidRPr="00A53ABB">
        <w:rPr>
          <w:rFonts w:ascii="Times New Roman" w:eastAsia="Times New Roman" w:hAnsi="Times New Roman"/>
          <w:sz w:val="24"/>
          <w:szCs w:val="24"/>
          <w:lang w:eastAsia="ru-RU"/>
        </w:rPr>
        <w:t>-19)»;</w:t>
      </w:r>
    </w:p>
    <w:p w:rsidR="00A53ABB" w:rsidRPr="00A53ABB" w:rsidRDefault="00A53ABB" w:rsidP="00A53ABB">
      <w:pPr>
        <w:numPr>
          <w:ilvl w:val="0"/>
          <w:numId w:val="11"/>
        </w:numPr>
        <w:tabs>
          <w:tab w:val="left" w:pos="0"/>
        </w:tabs>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color w:val="000000"/>
          <w:kern w:val="24"/>
          <w:sz w:val="24"/>
          <w:szCs w:val="24"/>
          <w:lang w:eastAsia="ru-RU"/>
        </w:rPr>
        <w:t xml:space="preserve">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A53ABB">
        <w:rPr>
          <w:rFonts w:ascii="Times New Roman" w:eastAsia="Times New Roman" w:hAnsi="Times New Roman"/>
          <w:color w:val="000000"/>
          <w:kern w:val="24"/>
          <w:sz w:val="24"/>
          <w:szCs w:val="24"/>
          <w:lang w:val="de-DE" w:eastAsia="ru-RU"/>
        </w:rPr>
        <w:t>(</w:t>
      </w:r>
      <w:r w:rsidRPr="00A53ABB">
        <w:rPr>
          <w:rFonts w:ascii="Times New Roman" w:eastAsia="Times New Roman" w:hAnsi="Times New Roman"/>
          <w:color w:val="000000"/>
          <w:kern w:val="24"/>
          <w:sz w:val="24"/>
          <w:szCs w:val="24"/>
          <w:lang w:eastAsia="ru-RU"/>
        </w:rPr>
        <w:t>п</w:t>
      </w:r>
      <w:proofErr w:type="spellStart"/>
      <w:r w:rsidRPr="00A53ABB">
        <w:rPr>
          <w:rFonts w:ascii="Times New Roman" w:eastAsia="Times New Roman" w:hAnsi="Times New Roman"/>
          <w:color w:val="000000"/>
          <w:kern w:val="24"/>
          <w:sz w:val="24"/>
          <w:szCs w:val="24"/>
          <w:lang w:val="de-DE" w:eastAsia="ru-RU"/>
        </w:rPr>
        <w:t>ротокол</w:t>
      </w:r>
      <w:proofErr w:type="spellEnd"/>
      <w:r w:rsidRPr="00A53ABB">
        <w:rPr>
          <w:rFonts w:ascii="Times New Roman" w:eastAsia="Times New Roman" w:hAnsi="Times New Roman"/>
          <w:color w:val="000000"/>
          <w:kern w:val="24"/>
          <w:sz w:val="24"/>
          <w:szCs w:val="24"/>
          <w:lang w:val="de-DE" w:eastAsia="ru-RU"/>
        </w:rPr>
        <w:t xml:space="preserve"> </w:t>
      </w:r>
      <w:proofErr w:type="spellStart"/>
      <w:r w:rsidRPr="00A53ABB">
        <w:rPr>
          <w:rFonts w:ascii="Times New Roman" w:eastAsia="Times New Roman" w:hAnsi="Times New Roman"/>
          <w:color w:val="000000"/>
          <w:kern w:val="24"/>
          <w:sz w:val="24"/>
          <w:szCs w:val="24"/>
          <w:lang w:val="de-DE" w:eastAsia="ru-RU"/>
        </w:rPr>
        <w:t>от</w:t>
      </w:r>
      <w:proofErr w:type="spellEnd"/>
      <w:r w:rsidRPr="00A53ABB">
        <w:rPr>
          <w:rFonts w:ascii="Times New Roman" w:eastAsia="Times New Roman" w:hAnsi="Times New Roman"/>
          <w:color w:val="000000"/>
          <w:kern w:val="24"/>
          <w:sz w:val="24"/>
          <w:szCs w:val="24"/>
          <w:lang w:val="de-DE" w:eastAsia="ru-RU"/>
        </w:rPr>
        <w:t xml:space="preserve"> 22 </w:t>
      </w:r>
      <w:proofErr w:type="spellStart"/>
      <w:r w:rsidRPr="00A53ABB">
        <w:rPr>
          <w:rFonts w:ascii="Times New Roman" w:eastAsia="Times New Roman" w:hAnsi="Times New Roman"/>
          <w:color w:val="000000"/>
          <w:kern w:val="24"/>
          <w:sz w:val="24"/>
          <w:szCs w:val="24"/>
          <w:lang w:val="de-DE" w:eastAsia="ru-RU"/>
        </w:rPr>
        <w:t>декабря</w:t>
      </w:r>
      <w:proofErr w:type="spellEnd"/>
      <w:r w:rsidRPr="00A53ABB">
        <w:rPr>
          <w:rFonts w:ascii="Times New Roman" w:eastAsia="Times New Roman" w:hAnsi="Times New Roman"/>
          <w:color w:val="000000"/>
          <w:kern w:val="24"/>
          <w:sz w:val="24"/>
          <w:szCs w:val="24"/>
          <w:lang w:val="de-DE" w:eastAsia="ru-RU"/>
        </w:rPr>
        <w:t xml:space="preserve"> 2015 г.  № 4/15)</w:t>
      </w:r>
      <w:r w:rsidRPr="00A53ABB">
        <w:rPr>
          <w:rFonts w:ascii="Times New Roman" w:eastAsia="Times New Roman" w:hAnsi="Times New Roman"/>
          <w:b/>
          <w:bCs/>
          <w:color w:val="000000"/>
          <w:kern w:val="24"/>
          <w:sz w:val="24"/>
          <w:szCs w:val="24"/>
          <w:lang w:eastAsia="ru-RU"/>
        </w:rPr>
        <w:t>;</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Письмо </w:t>
      </w:r>
      <w:proofErr w:type="spellStart"/>
      <w:r w:rsidRPr="00A53ABB">
        <w:rPr>
          <w:rFonts w:ascii="Times New Roman" w:eastAsia="Times New Roman" w:hAnsi="Times New Roman"/>
          <w:sz w:val="24"/>
          <w:szCs w:val="24"/>
          <w:lang w:eastAsia="ru-RU"/>
        </w:rPr>
        <w:t>Минобрнауки</w:t>
      </w:r>
      <w:proofErr w:type="spellEnd"/>
      <w:r w:rsidRPr="00A53ABB">
        <w:rPr>
          <w:rFonts w:ascii="Times New Roman" w:eastAsia="Times New Roman" w:hAnsi="Times New Roman"/>
          <w:sz w:val="24"/>
          <w:szCs w:val="24"/>
          <w:lang w:eastAsia="ru-RU"/>
        </w:rPr>
        <w:t xml:space="preserve"> России от 07 июня 2013 г. №ИР-535/</w:t>
      </w:r>
      <w:proofErr w:type="gramStart"/>
      <w:r w:rsidRPr="00A53ABB">
        <w:rPr>
          <w:rFonts w:ascii="Times New Roman" w:eastAsia="Times New Roman" w:hAnsi="Times New Roman"/>
          <w:sz w:val="24"/>
          <w:szCs w:val="24"/>
          <w:lang w:eastAsia="ru-RU"/>
        </w:rPr>
        <w:t>07  «</w:t>
      </w:r>
      <w:proofErr w:type="gramEnd"/>
      <w:r w:rsidRPr="00A53ABB">
        <w:rPr>
          <w:rFonts w:ascii="Times New Roman" w:eastAsia="Times New Roman" w:hAnsi="Times New Roman"/>
          <w:sz w:val="24"/>
          <w:szCs w:val="24"/>
          <w:lang w:eastAsia="ru-RU"/>
        </w:rPr>
        <w:t>О коррекционном и инклюзивном образовании детей»;</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color w:val="000000"/>
          <w:kern w:val="24"/>
          <w:sz w:val="24"/>
          <w:szCs w:val="24"/>
          <w:lang w:eastAsia="ru-RU"/>
        </w:rPr>
        <w:t xml:space="preserve">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w:t>
      </w:r>
      <w:r w:rsidRPr="00A53ABB">
        <w:rPr>
          <w:rFonts w:ascii="Times New Roman" w:eastAsia="Times New Roman" w:hAnsi="Times New Roman"/>
          <w:sz w:val="24"/>
          <w:szCs w:val="24"/>
          <w:lang w:eastAsia="ru-RU"/>
        </w:rPr>
        <w:lastRenderedPageBreak/>
        <w:t>«Рекомендации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Письмом Министерства Просвещения России от 18.07.2022 г. «Об актуализации рабочих программ воспитания»;</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A53ABB">
        <w:rPr>
          <w:rFonts w:ascii="Times New Roman" w:eastAsia="Times New Roman" w:hAnsi="Times New Roman"/>
          <w:sz w:val="24"/>
          <w:szCs w:val="24"/>
          <w:lang w:eastAsia="ru-RU"/>
        </w:rPr>
        <w:t xml:space="preserve"> Ф</w:t>
      </w:r>
      <w:r w:rsidRPr="00A53ABB">
        <w:rPr>
          <w:rFonts w:ascii="Times New Roman" w:eastAsia="Times New Roman" w:hAnsi="Times New Roman"/>
          <w:color w:val="000000"/>
          <w:sz w:val="24"/>
          <w:szCs w:val="24"/>
          <w:shd w:val="clear" w:color="auto" w:fill="FFFFFF"/>
          <w:lang w:eastAsia="ru-RU"/>
        </w:rPr>
        <w:t>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Лицензия № 4515 от 02 февраля 2016 г.;</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Учебно-метод</w:t>
      </w:r>
      <w:r w:rsidR="00B83141">
        <w:rPr>
          <w:rFonts w:ascii="Times New Roman" w:eastAsia="Times New Roman" w:hAnsi="Times New Roman"/>
          <w:sz w:val="24"/>
          <w:szCs w:val="24"/>
          <w:lang w:eastAsia="ru-RU"/>
        </w:rPr>
        <w:t>ический комплекс (УМК) на 2023/24</w:t>
      </w:r>
      <w:r w:rsidRPr="00A53ABB">
        <w:rPr>
          <w:rFonts w:ascii="Times New Roman" w:eastAsia="Times New Roman" w:hAnsi="Times New Roman"/>
          <w:sz w:val="24"/>
          <w:szCs w:val="24"/>
          <w:lang w:eastAsia="ru-RU"/>
        </w:rPr>
        <w:t xml:space="preserve"> учебный год.</w:t>
      </w:r>
    </w:p>
    <w:p w:rsidR="00A53ABB" w:rsidRPr="00A53ABB" w:rsidRDefault="00A53ABB" w:rsidP="00A53ABB">
      <w:pPr>
        <w:keepNext/>
        <w:shd w:val="clear" w:color="auto" w:fill="FFFFFF"/>
        <w:spacing w:after="0" w:line="240" w:lineRule="auto"/>
        <w:outlineLvl w:val="0"/>
        <w:rPr>
          <w:rFonts w:ascii="Times New Roman" w:eastAsia="Times New Roman" w:hAnsi="Times New Roman"/>
          <w:bCs/>
          <w:color w:val="252525"/>
          <w:kern w:val="36"/>
          <w:sz w:val="24"/>
          <w:szCs w:val="24"/>
          <w:lang w:eastAsia="ru-RU"/>
        </w:rPr>
      </w:pPr>
      <w:r w:rsidRPr="00A53ABB">
        <w:rPr>
          <w:rFonts w:ascii="Times New Roman" w:eastAsia="Times New Roman" w:hAnsi="Times New Roman"/>
          <w:bCs/>
          <w:kern w:val="32"/>
          <w:sz w:val="24"/>
          <w:szCs w:val="24"/>
          <w:lang w:eastAsia="ru-RU"/>
        </w:rPr>
        <w:t>Данная программа приведена в соответствие с санитарно-</w:t>
      </w:r>
      <w:proofErr w:type="spellStart"/>
      <w:r w:rsidRPr="00A53ABB">
        <w:rPr>
          <w:rFonts w:ascii="Times New Roman" w:eastAsia="Times New Roman" w:hAnsi="Times New Roman"/>
          <w:bCs/>
          <w:kern w:val="32"/>
          <w:sz w:val="24"/>
          <w:szCs w:val="24"/>
          <w:lang w:eastAsia="ru-RU"/>
        </w:rPr>
        <w:t>эпидемиалогическими</w:t>
      </w:r>
      <w:proofErr w:type="spellEnd"/>
      <w:r w:rsidRPr="00A53ABB">
        <w:rPr>
          <w:rFonts w:ascii="Times New Roman" w:eastAsia="Times New Roman" w:hAnsi="Times New Roman"/>
          <w:bCs/>
          <w:kern w:val="32"/>
          <w:sz w:val="24"/>
          <w:szCs w:val="24"/>
          <w:lang w:eastAsia="ru-RU"/>
        </w:rPr>
        <w:t xml:space="preserve"> требованиями,</w:t>
      </w:r>
      <w:r w:rsidRPr="00A53ABB">
        <w:rPr>
          <w:rFonts w:ascii="Times New Roman" w:eastAsia="Times New Roman" w:hAnsi="Times New Roman"/>
          <w:bCs/>
          <w:color w:val="252525"/>
          <w:kern w:val="36"/>
          <w:sz w:val="24"/>
          <w:szCs w:val="24"/>
          <w:lang w:eastAsia="ru-RU"/>
        </w:rPr>
        <w:t>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A53ABB" w:rsidRPr="00B83141" w:rsidRDefault="00B83141" w:rsidP="00B831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53ABB" w:rsidRPr="00A53ABB">
        <w:rPr>
          <w:rFonts w:ascii="Times New Roman" w:eastAsia="Times New Roman" w:hAnsi="Times New Roman"/>
          <w:sz w:val="24"/>
          <w:szCs w:val="24"/>
          <w:lang w:eastAsia="ru-RU"/>
        </w:rPr>
        <w:t xml:space="preserve">Настоящая программа составлена на 68 часов, в соответствии с учебным паном ГКОУ «С(к)ШИ №9 для детей-сирот» с. </w:t>
      </w:r>
      <w:proofErr w:type="spellStart"/>
      <w:r w:rsidR="00A53ABB" w:rsidRPr="00A53ABB">
        <w:rPr>
          <w:rFonts w:ascii="Times New Roman" w:eastAsia="Times New Roman" w:hAnsi="Times New Roman"/>
          <w:sz w:val="24"/>
          <w:szCs w:val="24"/>
          <w:lang w:eastAsia="ru-RU"/>
        </w:rPr>
        <w:t>Падинского</w:t>
      </w:r>
      <w:proofErr w:type="spellEnd"/>
      <w:r>
        <w:rPr>
          <w:rFonts w:ascii="Times New Roman" w:eastAsia="Times New Roman" w:hAnsi="Times New Roman"/>
          <w:sz w:val="24"/>
          <w:szCs w:val="24"/>
          <w:lang w:eastAsia="ru-RU"/>
        </w:rPr>
        <w:t xml:space="preserve"> на 2023 – 2024</w:t>
      </w:r>
      <w:r w:rsidR="00A53ABB" w:rsidRPr="00A53ABB">
        <w:rPr>
          <w:rFonts w:ascii="Times New Roman" w:eastAsia="Times New Roman" w:hAnsi="Times New Roman"/>
          <w:sz w:val="24"/>
          <w:szCs w:val="24"/>
          <w:lang w:eastAsia="ru-RU"/>
        </w:rPr>
        <w:t xml:space="preserve"> учебный год, утвержденным решением педагоги</w:t>
      </w:r>
      <w:r>
        <w:rPr>
          <w:rFonts w:ascii="Times New Roman" w:eastAsia="Times New Roman" w:hAnsi="Times New Roman"/>
          <w:sz w:val="24"/>
          <w:szCs w:val="24"/>
          <w:lang w:eastAsia="ru-RU"/>
        </w:rPr>
        <w:t>ческого совета №1 от 31.08.2023</w:t>
      </w:r>
      <w:r w:rsidR="00A53ABB" w:rsidRPr="00A53ABB">
        <w:rPr>
          <w:rFonts w:ascii="Times New Roman" w:eastAsia="Times New Roman" w:hAnsi="Times New Roman"/>
          <w:sz w:val="24"/>
          <w:szCs w:val="24"/>
          <w:lang w:eastAsia="ru-RU"/>
        </w:rPr>
        <w:t xml:space="preserve"> г, согласованного Министерством образования</w:t>
      </w:r>
      <w:r>
        <w:rPr>
          <w:rFonts w:ascii="Times New Roman" w:eastAsia="Times New Roman" w:hAnsi="Times New Roman"/>
          <w:sz w:val="24"/>
          <w:szCs w:val="24"/>
          <w:lang w:eastAsia="ru-RU"/>
        </w:rPr>
        <w:t xml:space="preserve"> Ставропольского края предмет «</w:t>
      </w:r>
      <w:r w:rsidR="00A53ABB" w:rsidRPr="00A53ABB">
        <w:rPr>
          <w:rFonts w:ascii="Times New Roman" w:eastAsia="Times New Roman" w:hAnsi="Times New Roman"/>
          <w:sz w:val="24"/>
          <w:szCs w:val="24"/>
          <w:lang w:eastAsia="ru-RU"/>
        </w:rPr>
        <w:t>Основы социальной жизни» относится к ос</w:t>
      </w:r>
      <w:r>
        <w:rPr>
          <w:rFonts w:ascii="Times New Roman" w:eastAsia="Times New Roman" w:hAnsi="Times New Roman"/>
          <w:sz w:val="24"/>
          <w:szCs w:val="24"/>
          <w:lang w:eastAsia="ru-RU"/>
        </w:rPr>
        <w:t>новной нагрузке и составляет в 9</w:t>
      </w:r>
      <w:r w:rsidR="00A53ABB" w:rsidRPr="00A53ABB">
        <w:rPr>
          <w:rFonts w:ascii="Times New Roman" w:eastAsia="Times New Roman" w:hAnsi="Times New Roman"/>
          <w:sz w:val="24"/>
          <w:szCs w:val="24"/>
          <w:lang w:eastAsia="ru-RU"/>
        </w:rPr>
        <w:t xml:space="preserve"> </w:t>
      </w:r>
      <w:proofErr w:type="gramStart"/>
      <w:r w:rsidR="00A53ABB" w:rsidRPr="00A53ABB">
        <w:rPr>
          <w:rFonts w:ascii="Times New Roman" w:eastAsia="Times New Roman" w:hAnsi="Times New Roman"/>
          <w:sz w:val="24"/>
          <w:szCs w:val="24"/>
          <w:lang w:eastAsia="ru-RU"/>
        </w:rPr>
        <w:t>классе  68</w:t>
      </w:r>
      <w:proofErr w:type="gramEnd"/>
      <w:r w:rsidR="00A53ABB" w:rsidRPr="00A53ABB">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при недельной нагрузке 2 часа</w:t>
      </w:r>
    </w:p>
    <w:p w:rsidR="00D74D54" w:rsidRPr="00FE4BDF" w:rsidRDefault="00B83141" w:rsidP="00D74D54">
      <w:pPr>
        <w:pStyle w:val="a3"/>
        <w:rPr>
          <w:rFonts w:ascii="Times New Roman" w:hAnsi="Times New Roman"/>
          <w:sz w:val="24"/>
          <w:szCs w:val="24"/>
          <w:lang w:eastAsia="ru-RU"/>
        </w:rPr>
      </w:pPr>
      <w:r>
        <w:rPr>
          <w:rFonts w:ascii="Times New Roman" w:hAnsi="Times New Roman"/>
          <w:sz w:val="24"/>
          <w:szCs w:val="24"/>
          <w:lang w:eastAsia="ru-RU"/>
        </w:rPr>
        <w:t xml:space="preserve">                </w:t>
      </w:r>
      <w:r w:rsidR="00D74D54" w:rsidRPr="00FE4BDF">
        <w:rPr>
          <w:rFonts w:ascii="Times New Roman" w:hAnsi="Times New Roman"/>
          <w:sz w:val="24"/>
          <w:szCs w:val="24"/>
          <w:lang w:eastAsia="ru-RU"/>
        </w:rPr>
        <w:t xml:space="preserve">Рабочая программа конкретизирует содержание предметных тем, дает распределение учебных часов по разделам и темам курса социально-бытовой </w:t>
      </w:r>
      <w:proofErr w:type="gramStart"/>
      <w:r w:rsidR="00D74D54" w:rsidRPr="00FE4BDF">
        <w:rPr>
          <w:rFonts w:ascii="Times New Roman" w:hAnsi="Times New Roman"/>
          <w:sz w:val="24"/>
          <w:szCs w:val="24"/>
          <w:lang w:eastAsia="ru-RU"/>
        </w:rPr>
        <w:t>ориентировки  в</w:t>
      </w:r>
      <w:proofErr w:type="gramEnd"/>
      <w:r w:rsidR="00D74D54" w:rsidRPr="00FE4BDF">
        <w:rPr>
          <w:rFonts w:ascii="Times New Roman" w:hAnsi="Times New Roman"/>
          <w:sz w:val="24"/>
          <w:szCs w:val="24"/>
          <w:lang w:eastAsia="ru-RU"/>
        </w:rPr>
        <w:t xml:space="preserve"> 9 классе для</w:t>
      </w:r>
      <w:r w:rsidR="004413D2">
        <w:rPr>
          <w:rFonts w:ascii="Times New Roman" w:hAnsi="Times New Roman"/>
          <w:sz w:val="24"/>
          <w:szCs w:val="24"/>
          <w:lang w:eastAsia="ru-RU"/>
        </w:rPr>
        <w:t xml:space="preserve"> </w:t>
      </w:r>
      <w:r w:rsidR="004A0447" w:rsidRPr="00FE4BDF">
        <w:rPr>
          <w:rFonts w:ascii="Times New Roman" w:hAnsi="Times New Roman"/>
          <w:sz w:val="24"/>
          <w:szCs w:val="24"/>
          <w:lang w:eastAsia="ru-RU"/>
        </w:rPr>
        <w:t>об</w:t>
      </w:r>
      <w:r w:rsidR="00D74D54" w:rsidRPr="00FE4BDF">
        <w:rPr>
          <w:rFonts w:ascii="Times New Roman" w:hAnsi="Times New Roman"/>
          <w:sz w:val="24"/>
          <w:szCs w:val="24"/>
          <w:lang w:eastAsia="ru-RU"/>
        </w:rPr>
        <w:t>уча</w:t>
      </w:r>
      <w:r w:rsidR="004A0447" w:rsidRPr="00FE4BDF">
        <w:rPr>
          <w:rFonts w:ascii="Times New Roman" w:hAnsi="Times New Roman"/>
          <w:sz w:val="24"/>
          <w:szCs w:val="24"/>
          <w:lang w:eastAsia="ru-RU"/>
        </w:rPr>
        <w:t>ю</w:t>
      </w:r>
      <w:r w:rsidR="00D74D54" w:rsidRPr="00FE4BDF">
        <w:rPr>
          <w:rFonts w:ascii="Times New Roman" w:hAnsi="Times New Roman"/>
          <w:sz w:val="24"/>
          <w:szCs w:val="24"/>
          <w:lang w:eastAsia="ru-RU"/>
        </w:rPr>
        <w:t>щихся с интеллектуальными нарушениями.</w:t>
      </w:r>
    </w:p>
    <w:p w:rsidR="00EE5B99" w:rsidRPr="00FE4BDF" w:rsidRDefault="00EE5B99" w:rsidP="00D74D54">
      <w:pPr>
        <w:pStyle w:val="a3"/>
        <w:rPr>
          <w:rFonts w:ascii="Times New Roman" w:hAnsi="Times New Roman"/>
          <w:b/>
          <w:sz w:val="24"/>
          <w:szCs w:val="24"/>
          <w:lang w:eastAsia="ru-RU"/>
        </w:rPr>
      </w:pPr>
    </w:p>
    <w:p w:rsidR="00D74D54" w:rsidRPr="00FE4BDF" w:rsidRDefault="00D74D54" w:rsidP="00D74D54">
      <w:pPr>
        <w:spacing w:after="0" w:line="240" w:lineRule="auto"/>
        <w:rPr>
          <w:rFonts w:ascii="Times New Roman" w:hAnsi="Times New Roman"/>
          <w:b/>
          <w:sz w:val="24"/>
          <w:szCs w:val="24"/>
          <w:lang w:eastAsia="ru-RU"/>
        </w:rPr>
      </w:pPr>
      <w:r w:rsidRPr="00FE4BDF">
        <w:rPr>
          <w:rFonts w:ascii="Times New Roman" w:hAnsi="Times New Roman"/>
          <w:b/>
          <w:sz w:val="24"/>
          <w:szCs w:val="24"/>
          <w:lang w:eastAsia="ru-RU"/>
        </w:rPr>
        <w:t>Специфика программы</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FE4BDF"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bCs/>
          <w:color w:val="000000"/>
          <w:sz w:val="24"/>
          <w:szCs w:val="24"/>
          <w:shd w:val="clear" w:color="auto" w:fill="F9F9F9"/>
          <w:lang w:eastAsia="ru-RU"/>
        </w:rPr>
        <w:t xml:space="preserve">Данная рабочая программа составлена с учетом </w:t>
      </w:r>
      <w:proofErr w:type="gramStart"/>
      <w:r w:rsidRPr="00FE4BDF">
        <w:rPr>
          <w:rFonts w:ascii="Times New Roman" w:eastAsia="Times New Roman" w:hAnsi="Times New Roman"/>
          <w:bCs/>
          <w:color w:val="000000"/>
          <w:sz w:val="24"/>
          <w:szCs w:val="24"/>
          <w:shd w:val="clear" w:color="auto" w:fill="F9F9F9"/>
          <w:lang w:eastAsia="ru-RU"/>
        </w:rPr>
        <w:t>психофизических особенностей</w:t>
      </w:r>
      <w:proofErr w:type="gramEnd"/>
      <w:r w:rsidRPr="00FE4BDF">
        <w:rPr>
          <w:rFonts w:ascii="Times New Roman" w:eastAsia="Times New Roman" w:hAnsi="Times New Roman"/>
          <w:bCs/>
          <w:color w:val="000000"/>
          <w:sz w:val="24"/>
          <w:szCs w:val="24"/>
          <w:shd w:val="clear" w:color="auto" w:fill="F9F9F9"/>
          <w:lang w:eastAsia="ru-RU"/>
        </w:rPr>
        <w:t xml:space="preserve"> </w:t>
      </w:r>
      <w:r w:rsidR="00074A03" w:rsidRPr="00FE4BDF">
        <w:rPr>
          <w:rFonts w:ascii="Times New Roman" w:eastAsia="Times New Roman" w:hAnsi="Times New Roman"/>
          <w:bCs/>
          <w:color w:val="000000"/>
          <w:sz w:val="24"/>
          <w:szCs w:val="24"/>
          <w:shd w:val="clear" w:color="auto" w:fill="F9F9F9"/>
          <w:lang w:eastAsia="ru-RU"/>
        </w:rPr>
        <w:t>об</w:t>
      </w:r>
      <w:r w:rsidRPr="00FE4BDF">
        <w:rPr>
          <w:rFonts w:ascii="Times New Roman" w:eastAsia="Times New Roman" w:hAnsi="Times New Roman"/>
          <w:bCs/>
          <w:color w:val="000000"/>
          <w:sz w:val="24"/>
          <w:szCs w:val="24"/>
          <w:shd w:val="clear" w:color="auto" w:fill="F9F9F9"/>
          <w:lang w:eastAsia="ru-RU"/>
        </w:rPr>
        <w:t>уча</w:t>
      </w:r>
      <w:r w:rsidR="00074A03" w:rsidRPr="00FE4BDF">
        <w:rPr>
          <w:rFonts w:ascii="Times New Roman" w:eastAsia="Times New Roman" w:hAnsi="Times New Roman"/>
          <w:bCs/>
          <w:color w:val="000000"/>
          <w:sz w:val="24"/>
          <w:szCs w:val="24"/>
          <w:shd w:val="clear" w:color="auto" w:fill="F9F9F9"/>
          <w:lang w:eastAsia="ru-RU"/>
        </w:rPr>
        <w:t>ю</w:t>
      </w:r>
      <w:r w:rsidRPr="00FE4BDF">
        <w:rPr>
          <w:rFonts w:ascii="Times New Roman" w:eastAsia="Times New Roman" w:hAnsi="Times New Roman"/>
          <w:bCs/>
          <w:color w:val="000000"/>
          <w:sz w:val="24"/>
          <w:szCs w:val="24"/>
          <w:shd w:val="clear" w:color="auto" w:fill="F9F9F9"/>
          <w:lang w:eastAsia="ru-RU"/>
        </w:rPr>
        <w:t>щихся с интеллектуальной недостаточностью</w:t>
      </w:r>
    </w:p>
    <w:p w:rsidR="00D74D54" w:rsidRPr="00FE4BDF" w:rsidRDefault="00FE4BDF" w:rsidP="00D74D54">
      <w:pPr>
        <w:spacing w:after="0" w:line="240" w:lineRule="auto"/>
        <w:ind w:left="-14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Обу</w:t>
      </w:r>
      <w:r w:rsidR="00D74D54" w:rsidRPr="00FE4BDF">
        <w:rPr>
          <w:rFonts w:ascii="Times New Roman" w:eastAsia="Times New Roman" w:hAnsi="Times New Roman"/>
          <w:bCs/>
          <w:color w:val="000000"/>
          <w:sz w:val="24"/>
          <w:szCs w:val="24"/>
          <w:shd w:val="clear" w:color="auto" w:fill="F9F9F9"/>
          <w:lang w:eastAsia="ru-RU"/>
        </w:rPr>
        <w:t>ча</w:t>
      </w:r>
      <w:r w:rsidRPr="00FE4BDF">
        <w:rPr>
          <w:rFonts w:ascii="Times New Roman" w:eastAsia="Times New Roman" w:hAnsi="Times New Roman"/>
          <w:bCs/>
          <w:color w:val="000000"/>
          <w:sz w:val="24"/>
          <w:szCs w:val="24"/>
          <w:shd w:val="clear" w:color="auto" w:fill="F9F9F9"/>
          <w:lang w:eastAsia="ru-RU"/>
        </w:rPr>
        <w:t>ю</w:t>
      </w:r>
      <w:r w:rsidR="00D74D54" w:rsidRPr="00FE4BDF">
        <w:rPr>
          <w:rFonts w:ascii="Times New Roman" w:eastAsia="Times New Roman" w:hAnsi="Times New Roman"/>
          <w:bCs/>
          <w:color w:val="000000"/>
          <w:sz w:val="24"/>
          <w:szCs w:val="24"/>
          <w:shd w:val="clear" w:color="auto" w:fill="F9F9F9"/>
          <w:lang w:eastAsia="ru-RU"/>
        </w:rPr>
        <w:t>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FE4BDF"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bCs/>
          <w:color w:val="000000"/>
          <w:sz w:val="24"/>
          <w:szCs w:val="24"/>
          <w:shd w:val="clear" w:color="auto" w:fill="F9F9F9"/>
          <w:lang w:eastAsia="ru-RU"/>
        </w:rPr>
        <w:t xml:space="preserve"> 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w:t>
      </w:r>
    </w:p>
    <w:p w:rsidR="00D74D54" w:rsidRPr="00FE4BDF" w:rsidRDefault="00D74D54" w:rsidP="00D74D54">
      <w:pPr>
        <w:shd w:val="clear" w:color="auto" w:fill="FFFFFF"/>
        <w:spacing w:after="0" w:line="270" w:lineRule="atLeast"/>
        <w:ind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FE4BDF"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bCs/>
          <w:color w:val="000000"/>
          <w:sz w:val="24"/>
          <w:szCs w:val="24"/>
          <w:shd w:val="clear" w:color="auto" w:fill="F9F9F9"/>
          <w:lang w:eastAsia="ru-RU"/>
        </w:rPr>
        <w:t>Характерными особенностями учебного предмета являются:</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-практико-ориентированная направленность содержания обучения;</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-применение полученного опыта практической деятельности для выполнения домашних трудовых обязанностей.</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
          <w:bCs/>
          <w:color w:val="000000"/>
          <w:sz w:val="24"/>
          <w:szCs w:val="24"/>
          <w:shd w:val="clear" w:color="auto" w:fill="F9F9F9"/>
          <w:lang w:eastAsia="ru-RU"/>
        </w:rPr>
        <w:t>Цель</w:t>
      </w:r>
      <w:r w:rsidRPr="00FE4BDF">
        <w:rPr>
          <w:rFonts w:ascii="Times New Roman" w:eastAsia="Times New Roman" w:hAnsi="Times New Roman"/>
          <w:bCs/>
          <w:color w:val="000000"/>
          <w:sz w:val="24"/>
          <w:szCs w:val="24"/>
          <w:shd w:val="clear" w:color="auto" w:fill="F9F9F9"/>
          <w:lang w:eastAsia="ru-RU"/>
        </w:rPr>
        <w:t>:</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D74D54" w:rsidRPr="00FE4BDF" w:rsidRDefault="00D74D54" w:rsidP="00D74D54">
      <w:pPr>
        <w:spacing w:after="0" w:line="270" w:lineRule="atLeast"/>
        <w:jc w:val="both"/>
        <w:rPr>
          <w:rFonts w:ascii="Times New Roman" w:eastAsia="Times New Roman" w:hAnsi="Times New Roman"/>
          <w:b/>
          <w:bCs/>
          <w:color w:val="000000"/>
          <w:sz w:val="24"/>
          <w:szCs w:val="24"/>
          <w:shd w:val="clear" w:color="auto" w:fill="F9F9F9"/>
          <w:lang w:eastAsia="ru-RU"/>
        </w:rPr>
      </w:pPr>
      <w:r w:rsidRPr="00FE4BDF">
        <w:rPr>
          <w:rFonts w:ascii="Times New Roman" w:eastAsia="Times New Roman" w:hAnsi="Times New Roman"/>
          <w:b/>
          <w:bCs/>
          <w:color w:val="000000"/>
          <w:sz w:val="24"/>
          <w:szCs w:val="24"/>
          <w:shd w:val="clear" w:color="auto" w:fill="F9F9F9"/>
          <w:lang w:eastAsia="ru-RU"/>
        </w:rPr>
        <w:t>Задачи:</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lastRenderedPageBreak/>
        <w:t>1. Формирование личностных качеств: трудолюбие, аккуратность, терпение, усидчивость;</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3. Привитие желания и стремления готовить доброкачественную и полезную пищу, творческого отношения к домашнему труду;</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4. Развитие художественного вкуса, обоняния, осязания, ловкости, скорости, пространственной ориентировки;</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5. Развитие всех познавательных процессов (память, мышление, внимание, воображение, речь)</w:t>
      </w:r>
    </w:p>
    <w:p w:rsidR="00D74D54" w:rsidRPr="00FE4BDF" w:rsidRDefault="00FE4BDF" w:rsidP="00D74D54">
      <w:pPr>
        <w:spacing w:after="0" w:line="240" w:lineRule="auto"/>
        <w:ind w:left="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D74D54" w:rsidRPr="00FE4BDF">
        <w:rPr>
          <w:rFonts w:ascii="Times New Roman" w:eastAsia="Times New Roman" w:hAnsi="Times New Roman"/>
          <w:bCs/>
          <w:color w:val="000000"/>
          <w:sz w:val="24"/>
          <w:szCs w:val="24"/>
          <w:shd w:val="clear" w:color="auto" w:fill="F9F9F9"/>
          <w:lang w:eastAsia="ru-RU"/>
        </w:rPr>
        <w:t>Результатами</w:t>
      </w:r>
      <w:r w:rsidR="00D74D54" w:rsidRPr="00FE4BDF">
        <w:rPr>
          <w:rFonts w:ascii="Times New Roman" w:eastAsia="Times New Roman" w:hAnsi="Times New Roman"/>
          <w:bCs/>
          <w:color w:val="000000"/>
          <w:sz w:val="24"/>
          <w:szCs w:val="24"/>
          <w:lang w:eastAsia="ru-RU"/>
        </w:rPr>
        <w:t> </w:t>
      </w:r>
      <w:r w:rsidR="00D74D54" w:rsidRPr="00FE4BDF">
        <w:rPr>
          <w:rFonts w:ascii="Times New Roman" w:eastAsia="Times New Roman" w:hAnsi="Times New Roman"/>
          <w:bCs/>
          <w:color w:val="000000"/>
          <w:sz w:val="24"/>
          <w:szCs w:val="24"/>
          <w:shd w:val="clear" w:color="auto" w:fill="F9F9F9"/>
          <w:lang w:eastAsia="ru-RU"/>
        </w:rPr>
        <w:t>изучения курса являются:</w:t>
      </w:r>
    </w:p>
    <w:p w:rsidR="00D74D54" w:rsidRPr="00FE4BDF" w:rsidRDefault="00D74D54" w:rsidP="00D74D54">
      <w:pPr>
        <w:spacing w:after="0" w:line="240" w:lineRule="auto"/>
        <w:ind w:firstLine="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 результате выполнения под руководством учителя коллективных и групповых работ,</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74D54" w:rsidRPr="00FE4BDF" w:rsidRDefault="00D74D54" w:rsidP="00D74D54">
      <w:pPr>
        <w:spacing w:after="0" w:line="240" w:lineRule="auto"/>
        <w:ind w:firstLine="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-владение начальными формами</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i/>
          <w:iCs/>
          <w:color w:val="000000"/>
          <w:sz w:val="24"/>
          <w:szCs w:val="24"/>
          <w:shd w:val="clear" w:color="auto" w:fill="F9F9F9"/>
          <w:lang w:eastAsia="ru-RU"/>
        </w:rPr>
        <w:t>познавательных универсальных учебных действий</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 исследовательскими и логическими: наблюдения, сравнения, анализа, классификации, обобщения;</w:t>
      </w:r>
    </w:p>
    <w:p w:rsidR="00D74D54" w:rsidRPr="00FE4BDF" w:rsidRDefault="00D74D54" w:rsidP="00D74D54">
      <w:pPr>
        <w:spacing w:after="0" w:line="240" w:lineRule="auto"/>
        <w:ind w:firstLine="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-получение первоначального опыта организации самостоятельной практической деятельности на основе сформированных</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i/>
          <w:iCs/>
          <w:color w:val="000000"/>
          <w:sz w:val="24"/>
          <w:szCs w:val="24"/>
          <w:shd w:val="clear" w:color="auto" w:fill="F9F9F9"/>
          <w:lang w:eastAsia="ru-RU"/>
        </w:rPr>
        <w:t>регулятивных универсальных учебных действий</w:t>
      </w:r>
      <w:r w:rsidRPr="00FE4BDF">
        <w:rPr>
          <w:rFonts w:ascii="Times New Roman" w:eastAsia="Times New Roman" w:hAnsi="Times New Roman"/>
          <w:bCs/>
          <w:color w:val="000000"/>
          <w:sz w:val="24"/>
          <w:szCs w:val="24"/>
          <w:shd w:val="clear" w:color="auto" w:fill="F9F9F9"/>
          <w:lang w:eastAsia="ru-RU"/>
        </w:rPr>
        <w:t xml:space="preserve">: целеполагания и планирования предстоящего практического действия, прогнозирования, отбора </w:t>
      </w:r>
      <w:r w:rsidR="00074A03" w:rsidRPr="00FE4BDF">
        <w:rPr>
          <w:rFonts w:ascii="Times New Roman" w:eastAsia="Times New Roman" w:hAnsi="Times New Roman"/>
          <w:bCs/>
          <w:color w:val="000000"/>
          <w:sz w:val="24"/>
          <w:szCs w:val="24"/>
          <w:shd w:val="clear" w:color="auto" w:fill="F9F9F9"/>
          <w:lang w:eastAsia="ru-RU"/>
        </w:rPr>
        <w:t>оптималь</w:t>
      </w:r>
      <w:r w:rsidRPr="00FE4BDF">
        <w:rPr>
          <w:rFonts w:ascii="Times New Roman" w:eastAsia="Times New Roman" w:hAnsi="Times New Roman"/>
          <w:bCs/>
          <w:color w:val="000000"/>
          <w:sz w:val="24"/>
          <w:szCs w:val="24"/>
          <w:shd w:val="clear" w:color="auto" w:fill="F9F9F9"/>
          <w:lang w:eastAsia="ru-RU"/>
        </w:rPr>
        <w:t>ных способов деятельности, осуществления контроля и коррекции результатов действий; научатся искать, о</w:t>
      </w:r>
      <w:r w:rsidR="00074A03" w:rsidRPr="00FE4BDF">
        <w:rPr>
          <w:rFonts w:ascii="Times New Roman" w:eastAsia="Times New Roman" w:hAnsi="Times New Roman"/>
          <w:bCs/>
          <w:color w:val="000000"/>
          <w:sz w:val="24"/>
          <w:szCs w:val="24"/>
          <w:shd w:val="clear" w:color="auto" w:fill="F9F9F9"/>
          <w:lang w:eastAsia="ru-RU"/>
        </w:rPr>
        <w:t>тбирать, преобразовывать необхо</w:t>
      </w:r>
      <w:r w:rsidRPr="00FE4BDF">
        <w:rPr>
          <w:rFonts w:ascii="Times New Roman" w:eastAsia="Times New Roman" w:hAnsi="Times New Roman"/>
          <w:bCs/>
          <w:color w:val="000000"/>
          <w:sz w:val="24"/>
          <w:szCs w:val="24"/>
          <w:shd w:val="clear" w:color="auto" w:fill="F9F9F9"/>
          <w:lang w:eastAsia="ru-RU"/>
        </w:rPr>
        <w:t>димую печатную и электронную информацию.</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Изучение предмета СБО в школе обеспечивает работу:</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коррекционно-обучающую;</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коррекционно</w:t>
      </w:r>
      <w:proofErr w:type="spellEnd"/>
      <w:r w:rsidRPr="00FE4BDF">
        <w:rPr>
          <w:rFonts w:ascii="Times New Roman" w:eastAsia="Times New Roman" w:hAnsi="Times New Roman"/>
          <w:bCs/>
          <w:color w:val="000000"/>
          <w:sz w:val="24"/>
          <w:szCs w:val="24"/>
          <w:shd w:val="clear" w:color="auto" w:fill="F9F9F9"/>
          <w:lang w:eastAsia="ru-RU"/>
        </w:rPr>
        <w:t xml:space="preserve"> – развивающую;</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коррекционно</w:t>
      </w:r>
      <w:proofErr w:type="spellEnd"/>
      <w:r w:rsidRPr="00FE4BDF">
        <w:rPr>
          <w:rFonts w:ascii="Times New Roman" w:eastAsia="Times New Roman" w:hAnsi="Times New Roman"/>
          <w:bCs/>
          <w:color w:val="000000"/>
          <w:sz w:val="24"/>
          <w:szCs w:val="24"/>
          <w:shd w:val="clear" w:color="auto" w:fill="F9F9F9"/>
          <w:lang w:eastAsia="ru-RU"/>
        </w:rPr>
        <w:t xml:space="preserve"> – воспитательную;</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воспитание положительных качеств личности;</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развитие </w:t>
      </w:r>
      <w:proofErr w:type="gramStart"/>
      <w:r w:rsidRPr="00FE4BDF">
        <w:rPr>
          <w:rFonts w:ascii="Times New Roman" w:eastAsia="Times New Roman" w:hAnsi="Times New Roman"/>
          <w:bCs/>
          <w:color w:val="000000"/>
          <w:sz w:val="24"/>
          <w:szCs w:val="24"/>
          <w:shd w:val="clear" w:color="auto" w:fill="F9F9F9"/>
          <w:lang w:eastAsia="ru-RU"/>
        </w:rPr>
        <w:t>способностей</w:t>
      </w:r>
      <w:proofErr w:type="gramEnd"/>
      <w:r w:rsidRPr="00FE4BDF">
        <w:rPr>
          <w:rFonts w:ascii="Times New Roman" w:eastAsia="Times New Roman" w:hAnsi="Times New Roman"/>
          <w:bCs/>
          <w:color w:val="000000"/>
          <w:sz w:val="24"/>
          <w:szCs w:val="24"/>
          <w:shd w:val="clear" w:color="auto" w:fill="F9F9F9"/>
          <w:lang w:eastAsia="ru-RU"/>
        </w:rPr>
        <w:t xml:space="preserve"> обучающихся к осознанной регуляции трудовой деятельности (ориентирование в задании, планирование хода работы, контроль за качеством работы).</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Независимо от технологической направленности обучения, программой предусматривается обязательное изучение </w:t>
      </w:r>
      <w:proofErr w:type="spellStart"/>
      <w:r w:rsidRPr="00FE4BDF">
        <w:rPr>
          <w:rFonts w:ascii="Times New Roman" w:eastAsia="Times New Roman" w:hAnsi="Times New Roman"/>
          <w:bCs/>
          <w:color w:val="000000"/>
          <w:sz w:val="24"/>
          <w:szCs w:val="24"/>
          <w:shd w:val="clear" w:color="auto" w:fill="F9F9F9"/>
          <w:lang w:eastAsia="ru-RU"/>
        </w:rPr>
        <w:t>общетрудовых</w:t>
      </w:r>
      <w:proofErr w:type="spellEnd"/>
      <w:r w:rsidRPr="00FE4BDF">
        <w:rPr>
          <w:rFonts w:ascii="Times New Roman" w:eastAsia="Times New Roman" w:hAnsi="Times New Roman"/>
          <w:bCs/>
          <w:color w:val="000000"/>
          <w:sz w:val="24"/>
          <w:szCs w:val="24"/>
          <w:shd w:val="clear" w:color="auto" w:fill="F9F9F9"/>
          <w:lang w:eastAsia="ru-RU"/>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D74D54" w:rsidRPr="00FE4BDF" w:rsidRDefault="00D74D54" w:rsidP="00D74D54">
      <w:pPr>
        <w:shd w:val="clear" w:color="auto" w:fill="FFFFFF"/>
        <w:spacing w:after="0" w:line="270" w:lineRule="atLeast"/>
        <w:jc w:val="both"/>
        <w:rPr>
          <w:rFonts w:ascii="Times New Roman" w:eastAsia="Times New Roman" w:hAnsi="Times New Roman"/>
          <w:b/>
          <w:bCs/>
          <w:color w:val="000000"/>
          <w:sz w:val="24"/>
          <w:szCs w:val="24"/>
          <w:shd w:val="clear" w:color="auto" w:fill="F9F9F9"/>
          <w:lang w:eastAsia="ru-RU"/>
        </w:rPr>
      </w:pPr>
      <w:r w:rsidRPr="00FE4BDF">
        <w:rPr>
          <w:rFonts w:ascii="Times New Roman" w:eastAsia="Times New Roman" w:hAnsi="Times New Roman"/>
          <w:b/>
          <w:bCs/>
          <w:color w:val="000000"/>
          <w:sz w:val="24"/>
          <w:szCs w:val="24"/>
          <w:shd w:val="clear" w:color="auto" w:fill="F9F9F9"/>
          <w:lang w:eastAsia="ru-RU"/>
        </w:rPr>
        <w:t xml:space="preserve">  Содержание курса  </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Основные содержательные линии выстроены</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Контрольно</w:t>
      </w:r>
      <w:proofErr w:type="spellEnd"/>
      <w:r w:rsidRPr="00FE4BDF">
        <w:rPr>
          <w:rFonts w:ascii="Times New Roman" w:eastAsia="Times New Roman" w:hAnsi="Times New Roman"/>
          <w:bCs/>
          <w:color w:val="000000"/>
          <w:sz w:val="24"/>
          <w:szCs w:val="24"/>
          <w:shd w:val="clear" w:color="auto" w:fill="F9F9F9"/>
          <w:lang w:eastAsia="ru-RU"/>
        </w:rPr>
        <w:t xml:space="preserve"> – измерительные материалы.</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Контрольные работы по предмету СБО </w:t>
      </w:r>
      <w:proofErr w:type="gramStart"/>
      <w:r w:rsidRPr="00FE4BDF">
        <w:rPr>
          <w:rFonts w:ascii="Times New Roman" w:eastAsia="Times New Roman" w:hAnsi="Times New Roman"/>
          <w:bCs/>
          <w:color w:val="000000"/>
          <w:sz w:val="24"/>
          <w:szCs w:val="24"/>
          <w:shd w:val="clear" w:color="auto" w:fill="F9F9F9"/>
          <w:lang w:eastAsia="ru-RU"/>
        </w:rPr>
        <w:t>и  домашнее</w:t>
      </w:r>
      <w:proofErr w:type="gramEnd"/>
      <w:r w:rsidRPr="00FE4BDF">
        <w:rPr>
          <w:rFonts w:ascii="Times New Roman" w:eastAsia="Times New Roman" w:hAnsi="Times New Roman"/>
          <w:bCs/>
          <w:color w:val="000000"/>
          <w:sz w:val="24"/>
          <w:szCs w:val="24"/>
          <w:shd w:val="clear" w:color="auto" w:fill="F9F9F9"/>
          <w:lang w:eastAsia="ru-RU"/>
        </w:rPr>
        <w:t xml:space="preserve"> задание  программой не предусмотрены </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Контрольно</w:t>
      </w:r>
      <w:proofErr w:type="spellEnd"/>
      <w:r w:rsidRPr="00FE4BDF">
        <w:rPr>
          <w:rFonts w:ascii="Times New Roman" w:eastAsia="Times New Roman" w:hAnsi="Times New Roman"/>
          <w:bCs/>
          <w:color w:val="000000"/>
          <w:sz w:val="24"/>
          <w:szCs w:val="24"/>
          <w:shd w:val="clear" w:color="auto" w:fill="F9F9F9"/>
          <w:lang w:eastAsia="ru-RU"/>
        </w:rPr>
        <w:t xml:space="preserve"> - измерительный материал создается учителем в соответствии с психофизическим особенностями учащихся каждого класса.</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 конце года проводится итоговая контрольная работа (итоговый контроль) по изученному материалу в виде теста.</w:t>
      </w:r>
    </w:p>
    <w:p w:rsidR="001F5867"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lastRenderedPageBreak/>
        <w:t> </w:t>
      </w:r>
    </w:p>
    <w:p w:rsidR="00D74D54" w:rsidRPr="00FE4BDF" w:rsidRDefault="00D74D54" w:rsidP="00D74D54">
      <w:pPr>
        <w:tabs>
          <w:tab w:val="left" w:pos="6450"/>
        </w:tabs>
        <w:spacing w:after="0" w:line="240" w:lineRule="auto"/>
        <w:jc w:val="center"/>
        <w:rPr>
          <w:rFonts w:ascii="Times New Roman" w:eastAsia="Times New Roman" w:hAnsi="Times New Roman"/>
          <w:b/>
          <w:sz w:val="24"/>
          <w:szCs w:val="24"/>
          <w:lang w:eastAsia="ru-RU"/>
        </w:rPr>
      </w:pPr>
      <w:r w:rsidRPr="00FE4BDF">
        <w:rPr>
          <w:rFonts w:ascii="Times New Roman" w:eastAsia="Times New Roman" w:hAnsi="Times New Roman"/>
          <w:b/>
          <w:sz w:val="24"/>
          <w:szCs w:val="24"/>
          <w:lang w:eastAsia="ru-RU"/>
        </w:rPr>
        <w:t xml:space="preserve">Основные требования к знаниям и умениям </w:t>
      </w:r>
      <w:proofErr w:type="gramStart"/>
      <w:r w:rsidR="00B13574" w:rsidRPr="00FE4BDF">
        <w:rPr>
          <w:rFonts w:ascii="Times New Roman" w:eastAsia="Times New Roman" w:hAnsi="Times New Roman"/>
          <w:b/>
          <w:sz w:val="24"/>
          <w:szCs w:val="24"/>
          <w:lang w:eastAsia="ru-RU"/>
        </w:rPr>
        <w:t>об</w:t>
      </w:r>
      <w:r w:rsidRPr="00FE4BDF">
        <w:rPr>
          <w:rFonts w:ascii="Times New Roman" w:eastAsia="Times New Roman" w:hAnsi="Times New Roman"/>
          <w:b/>
          <w:sz w:val="24"/>
          <w:szCs w:val="24"/>
          <w:lang w:eastAsia="ru-RU"/>
        </w:rPr>
        <w:t>уча</w:t>
      </w:r>
      <w:r w:rsidR="00B13574" w:rsidRPr="00FE4BDF">
        <w:rPr>
          <w:rFonts w:ascii="Times New Roman" w:eastAsia="Times New Roman" w:hAnsi="Times New Roman"/>
          <w:b/>
          <w:sz w:val="24"/>
          <w:szCs w:val="24"/>
          <w:lang w:eastAsia="ru-RU"/>
        </w:rPr>
        <w:t>ю</w:t>
      </w:r>
      <w:r w:rsidRPr="00FE4BDF">
        <w:rPr>
          <w:rFonts w:ascii="Times New Roman" w:eastAsia="Times New Roman" w:hAnsi="Times New Roman"/>
          <w:b/>
          <w:sz w:val="24"/>
          <w:szCs w:val="24"/>
          <w:lang w:eastAsia="ru-RU"/>
        </w:rPr>
        <w:t>щихся  9</w:t>
      </w:r>
      <w:proofErr w:type="gramEnd"/>
      <w:r w:rsidRPr="00FE4BDF">
        <w:rPr>
          <w:rFonts w:ascii="Times New Roman" w:eastAsia="Times New Roman" w:hAnsi="Times New Roman"/>
          <w:b/>
          <w:sz w:val="24"/>
          <w:szCs w:val="24"/>
          <w:lang w:eastAsia="ru-RU"/>
        </w:rPr>
        <w:t xml:space="preserve"> класса</w:t>
      </w:r>
    </w:p>
    <w:p w:rsidR="00D74D54" w:rsidRDefault="00B13574" w:rsidP="00D74D54">
      <w:pPr>
        <w:tabs>
          <w:tab w:val="left" w:pos="6450"/>
        </w:tabs>
        <w:spacing w:after="0" w:line="240" w:lineRule="auto"/>
        <w:jc w:val="center"/>
        <w:rPr>
          <w:rFonts w:ascii="Times New Roman" w:eastAsia="Times New Roman" w:hAnsi="Times New Roman"/>
          <w:b/>
          <w:sz w:val="24"/>
          <w:szCs w:val="24"/>
          <w:lang w:eastAsia="ru-RU"/>
        </w:rPr>
      </w:pPr>
      <w:r w:rsidRPr="00FE4BDF">
        <w:rPr>
          <w:rFonts w:ascii="Times New Roman" w:eastAsia="Times New Roman" w:hAnsi="Times New Roman"/>
          <w:b/>
          <w:sz w:val="24"/>
          <w:szCs w:val="24"/>
          <w:lang w:eastAsia="ru-RU"/>
        </w:rPr>
        <w:t>Обу</w:t>
      </w:r>
      <w:r w:rsidR="00D74D54" w:rsidRPr="00FE4BDF">
        <w:rPr>
          <w:rFonts w:ascii="Times New Roman" w:eastAsia="Times New Roman" w:hAnsi="Times New Roman"/>
          <w:b/>
          <w:sz w:val="24"/>
          <w:szCs w:val="24"/>
          <w:lang w:eastAsia="ru-RU"/>
        </w:rPr>
        <w:t>ча</w:t>
      </w:r>
      <w:r w:rsidRPr="00FE4BDF">
        <w:rPr>
          <w:rFonts w:ascii="Times New Roman" w:eastAsia="Times New Roman" w:hAnsi="Times New Roman"/>
          <w:b/>
          <w:sz w:val="24"/>
          <w:szCs w:val="24"/>
          <w:lang w:eastAsia="ru-RU"/>
        </w:rPr>
        <w:t>ю</w:t>
      </w:r>
      <w:r w:rsidR="00D74D54" w:rsidRPr="00FE4BDF">
        <w:rPr>
          <w:rFonts w:ascii="Times New Roman" w:eastAsia="Times New Roman" w:hAnsi="Times New Roman"/>
          <w:b/>
          <w:sz w:val="24"/>
          <w:szCs w:val="24"/>
          <w:lang w:eastAsia="ru-RU"/>
        </w:rPr>
        <w:t>щиеся должны знать:</w:t>
      </w:r>
    </w:p>
    <w:p w:rsidR="001F5867" w:rsidRPr="00FE4BDF" w:rsidRDefault="001F5867" w:rsidP="00D74D54">
      <w:pPr>
        <w:tabs>
          <w:tab w:val="left" w:pos="6450"/>
        </w:tabs>
        <w:spacing w:after="0" w:line="240" w:lineRule="auto"/>
        <w:jc w:val="center"/>
        <w:rPr>
          <w:rFonts w:ascii="Times New Roman" w:eastAsia="Times New Roman" w:hAnsi="Times New Roman"/>
          <w:b/>
          <w:sz w:val="24"/>
          <w:szCs w:val="24"/>
          <w:lang w:eastAsia="ru-RU"/>
        </w:rPr>
      </w:pP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color w:val="000000"/>
          <w:sz w:val="24"/>
          <w:szCs w:val="24"/>
          <w:shd w:val="clear" w:color="auto" w:fill="F9F9F9"/>
          <w:lang w:eastAsia="ru-RU"/>
        </w:rPr>
        <w:t>Размеры своих одежды и обуви, гарантийные сроки носки, правила возврата, способы выведения пятен в домашних условиях.</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Значение диетического питания, особенности и важности питания детей ясельного возраста, названия и рецепты 1-2 национальных блюд.</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Основные виды семейных отношений, формы организации отдыха и досуга в семье, семейные традиции, обязанности членов семьи.</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Правила поведения в обществе – правила приёма гостей.</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Правила расстановки мебели в квартире, требования к подбору предметов интерьера, правила сохранения жилищного фонда.</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Службы аэровокзала, порядок приобретения и возврата билетов, правила поведения в аэропорту.</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Виды ярмарок, отличия ярмарки от магазина.</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Виды денежных переводов, их стоимость, виды телефонной связи.</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Способы распространения инфекционных заболеваний, меры по их предупреждению, правила и приёмы ухода за больным.</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Местонахождение предприятий бытового обслуживания, какие виды услуг они оказывают</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w:t>
      </w:r>
    </w:p>
    <w:p w:rsidR="00D74D54" w:rsidRDefault="001F5867" w:rsidP="00EB367A">
      <w:pPr>
        <w:spacing w:after="0" w:line="270" w:lineRule="atLeast"/>
        <w:ind w:firstLine="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B13574" w:rsidRPr="00FE4BDF">
        <w:rPr>
          <w:rFonts w:ascii="Times New Roman" w:eastAsia="Times New Roman" w:hAnsi="Times New Roman"/>
          <w:b/>
          <w:sz w:val="24"/>
          <w:szCs w:val="24"/>
          <w:lang w:eastAsia="ru-RU"/>
        </w:rPr>
        <w:t>Обу</w:t>
      </w:r>
      <w:r w:rsidR="00D74D54" w:rsidRPr="00FE4BDF">
        <w:rPr>
          <w:rFonts w:ascii="Times New Roman" w:eastAsia="Times New Roman" w:hAnsi="Times New Roman"/>
          <w:b/>
          <w:sz w:val="24"/>
          <w:szCs w:val="24"/>
          <w:lang w:eastAsia="ru-RU"/>
        </w:rPr>
        <w:t>ча</w:t>
      </w:r>
      <w:r w:rsidR="008F512E" w:rsidRPr="00FE4BDF">
        <w:rPr>
          <w:rFonts w:ascii="Times New Roman" w:eastAsia="Times New Roman" w:hAnsi="Times New Roman"/>
          <w:b/>
          <w:sz w:val="24"/>
          <w:szCs w:val="24"/>
          <w:lang w:eastAsia="ru-RU"/>
        </w:rPr>
        <w:t>ю</w:t>
      </w:r>
      <w:r w:rsidR="00D74D54" w:rsidRPr="00FE4BDF">
        <w:rPr>
          <w:rFonts w:ascii="Times New Roman" w:eastAsia="Times New Roman" w:hAnsi="Times New Roman"/>
          <w:b/>
          <w:sz w:val="24"/>
          <w:szCs w:val="24"/>
          <w:lang w:eastAsia="ru-RU"/>
        </w:rPr>
        <w:t>щиеся должны уметь:</w:t>
      </w:r>
    </w:p>
    <w:p w:rsidR="001F5867" w:rsidRPr="00FE4BDF" w:rsidRDefault="001F5867" w:rsidP="00EB367A">
      <w:pPr>
        <w:spacing w:after="0" w:line="270" w:lineRule="atLeast"/>
        <w:ind w:firstLine="567"/>
        <w:rPr>
          <w:rFonts w:ascii="Times New Roman" w:eastAsia="Times New Roman" w:hAnsi="Times New Roman"/>
          <w:bCs/>
          <w:color w:val="000000"/>
          <w:sz w:val="24"/>
          <w:szCs w:val="24"/>
          <w:shd w:val="clear" w:color="auto" w:fill="F9F9F9"/>
          <w:lang w:eastAsia="ru-RU"/>
        </w:rPr>
      </w:pP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Подбирать одежду и обувь в соответствии со своим размером, выводить пятна на одежде различными способами.</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Составлять меню диетического питания на день, составлять меню на день для ребенка ясельного возраста, выполнять сервировку праздничного стола.</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Анализировать различные семейные ситуации, выполнять морально-этические нормы взаимоотношения в семье, поддерживать и укреплять семейные традиции.</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Встречать гостей, вежливо вести себя во время приёма.</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Расставлять мебель в квартире, подбирать детали интерьера.</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Определять маршрут и выбирать транспортное средство.</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Заполнить почтовый и телеграфный переводы, подсчитать стоимость денежных отправлений.</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Предупреждать инфекционные заболевания, строго соблюдать правила ухода за больным.</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Обращаться с вопросом и просьбой к работникам предприятий бытового обслуживания.</w:t>
      </w:r>
    </w:p>
    <w:p w:rsidR="00914E82" w:rsidRPr="009A7F1B" w:rsidRDefault="00D74D54" w:rsidP="00645A95">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 xml:space="preserve">Обращаться в отделы кадров учреждений для устройства на работу, писать заявления, автобиографию, заявки на материалы, </w:t>
      </w:r>
      <w:r w:rsidRPr="009A7F1B">
        <w:rPr>
          <w:rFonts w:ascii="Times New Roman" w:eastAsia="Times New Roman" w:hAnsi="Times New Roman"/>
          <w:color w:val="000000"/>
          <w:sz w:val="24"/>
          <w:szCs w:val="24"/>
          <w:shd w:val="clear" w:color="auto" w:fill="F9F9F9"/>
          <w:lang w:eastAsia="ru-RU"/>
        </w:rPr>
        <w:t>расписку, докладную и заполнять анкету.</w:t>
      </w:r>
    </w:p>
    <w:p w:rsidR="009A7F1B" w:rsidRDefault="009A7F1B"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7D7E9C" w:rsidRPr="009A7F1B" w:rsidRDefault="007D7E9C" w:rsidP="0009409F">
      <w:pPr>
        <w:spacing w:after="0" w:line="270" w:lineRule="atLeast"/>
        <w:rPr>
          <w:rFonts w:ascii="Times New Roman" w:eastAsia="Times New Roman" w:hAnsi="Times New Roman"/>
          <w:bCs/>
          <w:color w:val="000000"/>
          <w:sz w:val="24"/>
          <w:szCs w:val="24"/>
          <w:shd w:val="clear" w:color="auto" w:fill="F9F9F9"/>
          <w:lang w:eastAsia="ru-RU"/>
        </w:rPr>
      </w:pPr>
    </w:p>
    <w:p w:rsidR="008F512E" w:rsidRPr="003B2665" w:rsidRDefault="00D30AB5" w:rsidP="008F512E">
      <w:pPr>
        <w:spacing w:after="0" w:line="270" w:lineRule="atLeast"/>
        <w:ind w:firstLine="567"/>
        <w:jc w:val="center"/>
        <w:rPr>
          <w:rFonts w:ascii="Times New Roman" w:eastAsia="Times New Roman" w:hAnsi="Times New Roman"/>
          <w:bCs/>
          <w:color w:val="000000"/>
          <w:sz w:val="28"/>
          <w:szCs w:val="28"/>
          <w:shd w:val="clear" w:color="auto" w:fill="F9F9F9"/>
          <w:lang w:eastAsia="ru-RU"/>
        </w:rPr>
      </w:pPr>
      <w:r w:rsidRPr="009A7F1B">
        <w:rPr>
          <w:rFonts w:ascii="Times New Roman" w:eastAsia="Times New Roman" w:hAnsi="Times New Roman"/>
          <w:bCs/>
          <w:color w:val="000000"/>
          <w:sz w:val="24"/>
          <w:szCs w:val="24"/>
          <w:shd w:val="clear" w:color="auto" w:fill="F9F9F9"/>
          <w:lang w:eastAsia="ru-RU"/>
        </w:rPr>
        <w:t>  </w:t>
      </w:r>
      <w:r w:rsidR="008F512E" w:rsidRPr="003B2665">
        <w:rPr>
          <w:rFonts w:ascii="Times New Roman" w:eastAsia="Times New Roman" w:hAnsi="Times New Roman"/>
          <w:b/>
          <w:color w:val="000000"/>
          <w:sz w:val="28"/>
          <w:szCs w:val="28"/>
          <w:lang w:eastAsia="ru-RU"/>
        </w:rPr>
        <w:t xml:space="preserve">Распределение учебных часов по разделам курса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380"/>
        <w:gridCol w:w="6"/>
        <w:gridCol w:w="10490"/>
      </w:tblGrid>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bCs/>
                <w:color w:val="000000"/>
                <w:sz w:val="24"/>
                <w:szCs w:val="24"/>
                <w:lang w:eastAsia="ru-RU"/>
              </w:rPr>
              <w:t>Темы</w:t>
            </w:r>
          </w:p>
        </w:tc>
        <w:tc>
          <w:tcPr>
            <w:tcW w:w="1386" w:type="dxa"/>
            <w:gridSpan w:val="2"/>
            <w:tcBorders>
              <w:top w:val="single" w:sz="8" w:space="0" w:color="auto"/>
              <w:left w:val="nil"/>
              <w:bottom w:val="single" w:sz="4" w:space="0" w:color="auto"/>
              <w:right w:val="single" w:sz="4" w:space="0" w:color="auto"/>
            </w:tcBorders>
            <w:hideMark/>
          </w:tcPr>
          <w:p w:rsidR="008F512E" w:rsidRPr="003B2665" w:rsidRDefault="008F512E" w:rsidP="00A0572E">
            <w:pPr>
              <w:spacing w:after="0" w:line="240" w:lineRule="auto"/>
              <w:ind w:firstLine="318"/>
              <w:jc w:val="center"/>
              <w:rPr>
                <w:rFonts w:ascii="Times New Roman" w:eastAsia="Times New Roman" w:hAnsi="Times New Roman"/>
                <w:bCs/>
                <w:color w:val="000000"/>
                <w:sz w:val="24"/>
                <w:szCs w:val="24"/>
                <w:lang w:eastAsia="ru-RU"/>
              </w:rPr>
            </w:pPr>
            <w:r w:rsidRPr="003B2665">
              <w:rPr>
                <w:rFonts w:ascii="Times New Roman" w:eastAsia="Times New Roman" w:hAnsi="Times New Roman"/>
                <w:bCs/>
                <w:color w:val="000000"/>
                <w:sz w:val="24"/>
                <w:szCs w:val="24"/>
                <w:lang w:eastAsia="ru-RU"/>
              </w:rPr>
              <w:t>Кол-во часов</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8F512E" w:rsidRPr="003B2665" w:rsidRDefault="008F512E" w:rsidP="00A0572E">
            <w:pPr>
              <w:spacing w:after="0" w:line="240" w:lineRule="auto"/>
              <w:ind w:firstLine="318"/>
              <w:jc w:val="center"/>
              <w:rPr>
                <w:rFonts w:ascii="Times New Roman" w:eastAsia="Times New Roman" w:hAnsi="Times New Roman"/>
                <w:color w:val="000000"/>
                <w:sz w:val="24"/>
                <w:szCs w:val="24"/>
                <w:lang w:eastAsia="ru-RU"/>
              </w:rPr>
            </w:pPr>
            <w:r w:rsidRPr="003B2665">
              <w:rPr>
                <w:rFonts w:ascii="Times New Roman" w:eastAsia="Times New Roman" w:hAnsi="Times New Roman"/>
                <w:bCs/>
                <w:color w:val="000000"/>
                <w:sz w:val="24"/>
                <w:szCs w:val="24"/>
                <w:lang w:eastAsia="ru-RU"/>
              </w:rPr>
              <w:t>Краткое содержание тем</w:t>
            </w:r>
          </w:p>
        </w:tc>
      </w:tr>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«Одежда и обувь»</w:t>
            </w:r>
          </w:p>
        </w:tc>
        <w:tc>
          <w:tcPr>
            <w:tcW w:w="1386" w:type="dxa"/>
            <w:gridSpan w:val="2"/>
            <w:tcBorders>
              <w:top w:val="single" w:sz="8" w:space="0" w:color="auto"/>
              <w:left w:val="nil"/>
              <w:bottom w:val="single" w:sz="4"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6</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Стиль одежды, мода, обновление одежды. Выбор одежды и обуви в соответствии с назначением. Средства и правила выведения мелких пятен на одежде из различных видов ткани в домашних условиях. Соблюдение техники безопасности при выведении пятен.</w:t>
            </w:r>
          </w:p>
        </w:tc>
      </w:tr>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«Питание»</w:t>
            </w:r>
          </w:p>
        </w:tc>
        <w:tc>
          <w:tcPr>
            <w:tcW w:w="1386" w:type="dxa"/>
            <w:gridSpan w:val="2"/>
            <w:tcBorders>
              <w:top w:val="single" w:sz="8" w:space="0" w:color="auto"/>
              <w:left w:val="nil"/>
              <w:bottom w:val="single" w:sz="4"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6</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Диетическое питание. Питание детей ясельного возраста. Приготовление национальных блюд. Составление меню и сервировка праздничного стола.</w:t>
            </w:r>
          </w:p>
        </w:tc>
      </w:tr>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«Семья»</w:t>
            </w:r>
          </w:p>
        </w:tc>
        <w:tc>
          <w:tcPr>
            <w:tcW w:w="1386" w:type="dxa"/>
            <w:gridSpan w:val="2"/>
            <w:tcBorders>
              <w:top w:val="single" w:sz="8" w:space="0" w:color="auto"/>
              <w:left w:val="nil"/>
              <w:bottom w:val="single" w:sz="4" w:space="0" w:color="auto"/>
              <w:right w:val="single" w:sz="4" w:space="0" w:color="auto"/>
            </w:tcBorders>
          </w:tcPr>
          <w:p w:rsidR="008F512E" w:rsidRPr="003B2665" w:rsidRDefault="0009423A"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Российская семья. Условия создания семьи, основные семейные </w:t>
            </w:r>
            <w:proofErr w:type="spellStart"/>
            <w:proofErr w:type="gramStart"/>
            <w:r w:rsidRPr="003B2665">
              <w:rPr>
                <w:rFonts w:ascii="Times New Roman" w:eastAsia="Times New Roman" w:hAnsi="Times New Roman"/>
                <w:color w:val="000000"/>
                <w:sz w:val="24"/>
                <w:szCs w:val="24"/>
                <w:lang w:eastAsia="ru-RU"/>
              </w:rPr>
              <w:t>отношения.распределение</w:t>
            </w:r>
            <w:proofErr w:type="spellEnd"/>
            <w:proofErr w:type="gramEnd"/>
            <w:r w:rsidRPr="003B2665">
              <w:rPr>
                <w:rFonts w:ascii="Times New Roman" w:eastAsia="Times New Roman" w:hAnsi="Times New Roman"/>
                <w:color w:val="000000"/>
                <w:sz w:val="24"/>
                <w:szCs w:val="24"/>
                <w:lang w:eastAsia="ru-RU"/>
              </w:rPr>
              <w:t xml:space="preserve"> обязанностей по ведению хозяйства, бюджета. Формы организации досуга и отдыха в семье. Семейные традиции.</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«Жилище»</w:t>
            </w:r>
          </w:p>
        </w:tc>
        <w:tc>
          <w:tcPr>
            <w:tcW w:w="1386" w:type="dxa"/>
            <w:gridSpan w:val="2"/>
            <w:tcBorders>
              <w:top w:val="single" w:sz="4" w:space="0" w:color="auto"/>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Рациональная расстановка мебели в квартире. Интерьер. Сохранение жилищного фонда.</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    «Культура    </w:t>
            </w:r>
          </w:p>
          <w:p w:rsidR="008F512E" w:rsidRPr="003B2665" w:rsidRDefault="008F512E" w:rsidP="00A0572E">
            <w:pPr>
              <w:spacing w:after="0" w:line="240" w:lineRule="auto"/>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          поведения»</w:t>
            </w:r>
          </w:p>
        </w:tc>
        <w:tc>
          <w:tcPr>
            <w:tcW w:w="1386" w:type="dxa"/>
            <w:gridSpan w:val="2"/>
            <w:tcBorders>
              <w:top w:val="nil"/>
              <w:left w:val="nil"/>
              <w:bottom w:val="single" w:sz="8" w:space="0" w:color="auto"/>
              <w:right w:val="single" w:sz="4" w:space="0" w:color="auto"/>
            </w:tcBorders>
          </w:tcPr>
          <w:p w:rsidR="008F512E" w:rsidRPr="003B2665" w:rsidRDefault="00124B9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Адекватность поведения в обществе. Прием гостей и правила хорошего тона в обращении с друзьями, знакомыми</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«Транспорт»</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6</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Назначение авиатранспорта. Аэровокзал. Маршруты. Порядок приобретения билетов. Стоимость проезда.</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«Средства связи»</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Виды денежных переводов, стоимость их отправлений. Виды связи, особенности каждой, значимость в современной жизни</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«Торговля»</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Значение ярмарок. Виды ярмарок. Время и место проведения ярмарок.</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«Медицинская помощь»</w:t>
            </w:r>
          </w:p>
        </w:tc>
        <w:tc>
          <w:tcPr>
            <w:tcW w:w="1386" w:type="dxa"/>
            <w:gridSpan w:val="2"/>
            <w:tcBorders>
              <w:top w:val="nil"/>
              <w:left w:val="nil"/>
              <w:bottom w:val="single" w:sz="8" w:space="0" w:color="auto"/>
              <w:right w:val="single" w:sz="4" w:space="0" w:color="auto"/>
            </w:tcBorders>
          </w:tcPr>
          <w:p w:rsidR="008F512E" w:rsidRPr="003B2665" w:rsidRDefault="00124B9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Инфекционные заболевания и меры по их предупреждению. Уход за </w:t>
            </w:r>
            <w:proofErr w:type="spellStart"/>
            <w:r w:rsidRPr="003B2665">
              <w:rPr>
                <w:rFonts w:ascii="Times New Roman" w:eastAsia="Times New Roman" w:hAnsi="Times New Roman"/>
                <w:color w:val="000000"/>
                <w:sz w:val="24"/>
                <w:szCs w:val="24"/>
                <w:lang w:eastAsia="ru-RU"/>
              </w:rPr>
              <w:t>больным.документы</w:t>
            </w:r>
            <w:proofErr w:type="spellEnd"/>
            <w:r w:rsidRPr="003B2665">
              <w:rPr>
                <w:rFonts w:ascii="Times New Roman" w:eastAsia="Times New Roman" w:hAnsi="Times New Roman"/>
                <w:color w:val="000000"/>
                <w:sz w:val="24"/>
                <w:szCs w:val="24"/>
                <w:lang w:eastAsia="ru-RU"/>
              </w:rPr>
              <w:t>, подтверждающие нетрудоспособность.</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«Учреждения, организации и предприятия»</w:t>
            </w:r>
          </w:p>
        </w:tc>
        <w:tc>
          <w:tcPr>
            <w:tcW w:w="1386" w:type="dxa"/>
            <w:gridSpan w:val="2"/>
            <w:tcBorders>
              <w:top w:val="nil"/>
              <w:left w:val="nil"/>
              <w:bottom w:val="single" w:sz="8" w:space="0" w:color="auto"/>
              <w:right w:val="single" w:sz="4" w:space="0" w:color="auto"/>
            </w:tcBorders>
          </w:tcPr>
          <w:p w:rsidR="008F512E" w:rsidRPr="003B2665" w:rsidRDefault="00090BF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Предприятия бытового обслуживания, их назначение.</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«Трудоустройство»</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049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Учреждения и отделы по трудоустройству. Оформление на работу, постоянную и по договору. Документы, необходимые для поступления на работу, их оформление. Деловые бумаги: заявление, анкета, расписка, докладная записка, заявка. Правила их составления.</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Экономия домашнего хозяйства</w:t>
            </w:r>
          </w:p>
        </w:tc>
        <w:tc>
          <w:tcPr>
            <w:tcW w:w="1386" w:type="dxa"/>
            <w:gridSpan w:val="2"/>
            <w:tcBorders>
              <w:top w:val="nil"/>
              <w:left w:val="nil"/>
              <w:bottom w:val="single" w:sz="8" w:space="0" w:color="auto"/>
              <w:right w:val="single" w:sz="4" w:space="0" w:color="auto"/>
            </w:tcBorders>
          </w:tcPr>
          <w:p w:rsidR="008F512E" w:rsidRPr="003B2665" w:rsidRDefault="00090BF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049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Расходы на удовлетворение культурных потребностей. Экономия в домашнем хозяйстве</w:t>
            </w:r>
          </w:p>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Сбережения. Кредит. Государственное страхование</w:t>
            </w:r>
          </w:p>
        </w:tc>
      </w:tr>
      <w:tr w:rsidR="008F512E" w:rsidRPr="003B2665" w:rsidTr="00A0572E">
        <w:trPr>
          <w:trHeight w:val="264"/>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512E" w:rsidRPr="003B2665" w:rsidRDefault="008F512E" w:rsidP="00A0572E">
            <w:pPr>
              <w:spacing w:after="0" w:line="270" w:lineRule="atLeast"/>
              <w:ind w:left="108"/>
              <w:rPr>
                <w:rFonts w:ascii="Times New Roman" w:eastAsia="Times New Roman" w:hAnsi="Times New Roman"/>
                <w:bCs/>
                <w:color w:val="000000"/>
                <w:sz w:val="24"/>
                <w:szCs w:val="24"/>
                <w:shd w:val="clear" w:color="auto" w:fill="F9F9F9"/>
                <w:lang w:eastAsia="ru-RU"/>
              </w:rPr>
            </w:pPr>
            <w:r w:rsidRPr="003B2665">
              <w:rPr>
                <w:rFonts w:ascii="Times New Roman" w:eastAsia="Times New Roman" w:hAnsi="Times New Roman"/>
                <w:bCs/>
                <w:color w:val="000000"/>
                <w:sz w:val="24"/>
                <w:szCs w:val="24"/>
                <w:shd w:val="clear" w:color="auto" w:fill="F9F9F9"/>
                <w:lang w:eastAsia="ru-RU"/>
              </w:rPr>
              <w:t> Всего</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512E" w:rsidRPr="003B2665" w:rsidRDefault="008F512E" w:rsidP="00A0572E">
            <w:pPr>
              <w:jc w:val="center"/>
              <w:rPr>
                <w:rFonts w:ascii="Times New Roman" w:eastAsia="Times New Roman" w:hAnsi="Times New Roman"/>
                <w:bCs/>
                <w:color w:val="000000"/>
                <w:sz w:val="24"/>
                <w:szCs w:val="24"/>
                <w:shd w:val="clear" w:color="auto" w:fill="F9F9F9"/>
                <w:lang w:eastAsia="ru-RU"/>
              </w:rPr>
            </w:pPr>
            <w:r w:rsidRPr="003B2665">
              <w:rPr>
                <w:rFonts w:ascii="Times New Roman" w:eastAsia="Times New Roman" w:hAnsi="Times New Roman"/>
                <w:bCs/>
                <w:color w:val="000000"/>
                <w:sz w:val="24"/>
                <w:szCs w:val="24"/>
                <w:shd w:val="clear" w:color="auto" w:fill="F9F9F9"/>
                <w:lang w:eastAsia="ru-RU"/>
              </w:rPr>
              <w:t>68</w:t>
            </w:r>
          </w:p>
        </w:tc>
        <w:tc>
          <w:tcPr>
            <w:tcW w:w="10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12E" w:rsidRPr="003B2665" w:rsidRDefault="008F512E" w:rsidP="00A0572E">
            <w:pPr>
              <w:spacing w:after="0" w:line="270" w:lineRule="atLeast"/>
              <w:rPr>
                <w:rFonts w:ascii="Times New Roman" w:eastAsia="Times New Roman" w:hAnsi="Times New Roman"/>
                <w:bCs/>
                <w:color w:val="000000"/>
                <w:sz w:val="24"/>
                <w:szCs w:val="24"/>
                <w:shd w:val="clear" w:color="auto" w:fill="F9F9F9"/>
                <w:lang w:eastAsia="ru-RU"/>
              </w:rPr>
            </w:pPr>
          </w:p>
        </w:tc>
      </w:tr>
    </w:tbl>
    <w:p w:rsidR="008F512E" w:rsidRDefault="008F512E" w:rsidP="00DA5F6A">
      <w:pPr>
        <w:spacing w:after="0" w:line="240" w:lineRule="auto"/>
        <w:rPr>
          <w:rFonts w:ascii="Times New Roman" w:eastAsia="Times New Roman" w:hAnsi="Times New Roman"/>
          <w:b/>
          <w:sz w:val="28"/>
          <w:szCs w:val="28"/>
          <w:lang w:eastAsia="ru-RU"/>
        </w:rPr>
      </w:pPr>
    </w:p>
    <w:p w:rsidR="00FA32BF" w:rsidRPr="009A5EAE" w:rsidRDefault="00FA32BF" w:rsidP="00DA5F6A">
      <w:pPr>
        <w:spacing w:after="0" w:line="240" w:lineRule="auto"/>
        <w:ind w:left="568"/>
        <w:rPr>
          <w:rFonts w:ascii="Times New Roman" w:eastAsia="Times New Roman" w:hAnsi="Times New Roman"/>
          <w:b/>
          <w:sz w:val="28"/>
          <w:szCs w:val="28"/>
          <w:lang w:eastAsia="ru-RU"/>
        </w:rPr>
      </w:pPr>
    </w:p>
    <w:p w:rsidR="009A7F1B" w:rsidRDefault="009A7F1B" w:rsidP="00DA5F6A">
      <w:pPr>
        <w:spacing w:after="0" w:line="240" w:lineRule="auto"/>
        <w:ind w:left="568"/>
        <w:rPr>
          <w:rFonts w:ascii="Times New Roman" w:eastAsia="Times New Roman" w:hAnsi="Times New Roman"/>
          <w:b/>
          <w:sz w:val="28"/>
          <w:szCs w:val="28"/>
          <w:lang w:eastAsia="ru-RU"/>
        </w:rPr>
      </w:pPr>
    </w:p>
    <w:p w:rsidR="009A7F1B" w:rsidRDefault="009A7F1B" w:rsidP="00DA5F6A">
      <w:pPr>
        <w:spacing w:after="0" w:line="240" w:lineRule="auto"/>
        <w:ind w:left="568"/>
        <w:rPr>
          <w:rFonts w:ascii="Times New Roman" w:eastAsia="Times New Roman" w:hAnsi="Times New Roman"/>
          <w:b/>
          <w:sz w:val="28"/>
          <w:szCs w:val="28"/>
          <w:lang w:eastAsia="ru-RU"/>
        </w:rPr>
      </w:pPr>
    </w:p>
    <w:p w:rsidR="001F5867" w:rsidRDefault="001F5867" w:rsidP="00DA5F6A">
      <w:pPr>
        <w:spacing w:after="0" w:line="240" w:lineRule="auto"/>
        <w:ind w:left="568"/>
        <w:rPr>
          <w:rFonts w:ascii="Times New Roman" w:eastAsia="Times New Roman" w:hAnsi="Times New Roman"/>
          <w:b/>
          <w:sz w:val="28"/>
          <w:szCs w:val="28"/>
          <w:lang w:eastAsia="ru-RU"/>
        </w:rPr>
      </w:pPr>
    </w:p>
    <w:p w:rsidR="00D74D54" w:rsidRPr="009A5EAE" w:rsidRDefault="00D74D54" w:rsidP="00DA5F6A">
      <w:pPr>
        <w:spacing w:after="0" w:line="240" w:lineRule="auto"/>
        <w:ind w:left="568"/>
        <w:rPr>
          <w:rFonts w:ascii="Times New Roman" w:eastAsia="Times New Roman" w:hAnsi="Times New Roman"/>
          <w:bCs/>
          <w:color w:val="000000"/>
          <w:sz w:val="28"/>
          <w:szCs w:val="28"/>
          <w:shd w:val="clear" w:color="auto" w:fill="F9F9F9"/>
          <w:lang w:eastAsia="ru-RU"/>
        </w:rPr>
      </w:pPr>
      <w:r w:rsidRPr="009A5EAE">
        <w:rPr>
          <w:rFonts w:ascii="Times New Roman" w:eastAsia="Times New Roman" w:hAnsi="Times New Roman"/>
          <w:b/>
          <w:sz w:val="28"/>
          <w:szCs w:val="28"/>
          <w:lang w:eastAsia="ru-RU"/>
        </w:rPr>
        <w:t xml:space="preserve">        </w:t>
      </w:r>
      <w:r w:rsidR="00A20FAF">
        <w:rPr>
          <w:rFonts w:ascii="Times New Roman" w:eastAsia="Times New Roman" w:hAnsi="Times New Roman"/>
          <w:b/>
          <w:sz w:val="28"/>
          <w:szCs w:val="28"/>
          <w:lang w:eastAsia="ru-RU"/>
        </w:rPr>
        <w:t xml:space="preserve">                         </w:t>
      </w:r>
      <w:r w:rsidRPr="009A5EAE">
        <w:rPr>
          <w:rFonts w:ascii="Times New Roman" w:eastAsia="Times New Roman" w:hAnsi="Times New Roman"/>
          <w:b/>
          <w:sz w:val="28"/>
          <w:szCs w:val="28"/>
          <w:lang w:eastAsia="ru-RU"/>
        </w:rPr>
        <w:t xml:space="preserve">  Календарно-тематическое планирование </w:t>
      </w:r>
    </w:p>
    <w:p w:rsidR="00D74D54" w:rsidRPr="009A5EAE" w:rsidRDefault="00D74D54" w:rsidP="00DA5F6A">
      <w:pPr>
        <w:spacing w:after="0" w:line="240" w:lineRule="auto"/>
        <w:jc w:val="both"/>
        <w:rPr>
          <w:rFonts w:ascii="Times New Roman" w:eastAsia="Times New Roman" w:hAnsi="Times New Roman"/>
          <w:bCs/>
          <w:color w:val="000000"/>
          <w:sz w:val="28"/>
          <w:szCs w:val="28"/>
          <w:shd w:val="clear" w:color="auto" w:fill="F9F9F9"/>
          <w:lang w:eastAsia="ru-RU"/>
        </w:rPr>
      </w:pPr>
    </w:p>
    <w:tbl>
      <w:tblPr>
        <w:tblW w:w="17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765"/>
        <w:gridCol w:w="899"/>
        <w:gridCol w:w="4036"/>
        <w:gridCol w:w="1172"/>
        <w:gridCol w:w="2302"/>
        <w:gridCol w:w="1538"/>
        <w:gridCol w:w="3543"/>
        <w:gridCol w:w="2754"/>
      </w:tblGrid>
      <w:tr w:rsidR="00D74D54"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 п/п</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 в теме</w:t>
            </w:r>
          </w:p>
        </w:tc>
        <w:tc>
          <w:tcPr>
            <w:tcW w:w="899"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Дата</w:t>
            </w:r>
          </w:p>
        </w:tc>
        <w:tc>
          <w:tcPr>
            <w:tcW w:w="4036"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Программная тема, цели урока</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Тип урока</w:t>
            </w:r>
          </w:p>
        </w:tc>
        <w:tc>
          <w:tcPr>
            <w:tcW w:w="230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Практическая работа</w:t>
            </w:r>
          </w:p>
        </w:tc>
        <w:tc>
          <w:tcPr>
            <w:tcW w:w="1538"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Словарь</w:t>
            </w:r>
          </w:p>
        </w:tc>
        <w:tc>
          <w:tcPr>
            <w:tcW w:w="3543"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Наглядность</w:t>
            </w:r>
          </w:p>
        </w:tc>
      </w:tr>
      <w:tr w:rsidR="00D74D54" w:rsidRPr="00EF010B" w:rsidTr="00A72000">
        <w:trPr>
          <w:gridAfter w:val="1"/>
          <w:wAfter w:w="2754" w:type="dxa"/>
          <w:trHeight w:val="679"/>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D74D54" w:rsidRPr="00EF010B" w:rsidRDefault="00D74D54" w:rsidP="00DA5F6A">
            <w:pPr>
              <w:spacing w:line="240" w:lineRule="auto"/>
              <w:jc w:val="center"/>
              <w:rPr>
                <w:rFonts w:ascii="Times New Roman" w:hAnsi="Times New Roman"/>
                <w:b/>
                <w:sz w:val="24"/>
                <w:szCs w:val="24"/>
              </w:rPr>
            </w:pPr>
            <w:r w:rsidRPr="00EF010B">
              <w:rPr>
                <w:rFonts w:ascii="Times New Roman" w:hAnsi="Times New Roman"/>
                <w:b/>
                <w:sz w:val="24"/>
                <w:szCs w:val="24"/>
                <w:lang w:val="en-US"/>
              </w:rPr>
              <w:t>I</w:t>
            </w:r>
            <w:r w:rsidR="00FA32BF" w:rsidRPr="00EF010B">
              <w:rPr>
                <w:rFonts w:ascii="Times New Roman" w:hAnsi="Times New Roman"/>
                <w:b/>
                <w:sz w:val="24"/>
                <w:szCs w:val="24"/>
              </w:rPr>
              <w:t xml:space="preserve"> четверть</w:t>
            </w:r>
            <w:r w:rsidR="00721693" w:rsidRPr="00EF010B">
              <w:rPr>
                <w:rFonts w:ascii="Times New Roman" w:hAnsi="Times New Roman"/>
                <w:b/>
                <w:sz w:val="24"/>
                <w:szCs w:val="24"/>
              </w:rPr>
              <w:t xml:space="preserve"> 16</w:t>
            </w:r>
            <w:r w:rsidRPr="00EF010B">
              <w:rPr>
                <w:rFonts w:ascii="Times New Roman" w:hAnsi="Times New Roman"/>
                <w:b/>
                <w:sz w:val="24"/>
                <w:szCs w:val="24"/>
              </w:rPr>
              <w:t>ч.</w:t>
            </w:r>
          </w:p>
        </w:tc>
      </w:tr>
      <w:tr w:rsidR="00D74D54"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D74D54" w:rsidRPr="00EF010B" w:rsidRDefault="00721693" w:rsidP="00DA5F6A">
            <w:pPr>
              <w:spacing w:line="240" w:lineRule="auto"/>
              <w:jc w:val="center"/>
              <w:rPr>
                <w:rFonts w:ascii="Times New Roman" w:hAnsi="Times New Roman"/>
                <w:b/>
                <w:sz w:val="24"/>
                <w:szCs w:val="24"/>
              </w:rPr>
            </w:pPr>
            <w:r w:rsidRPr="00EF010B">
              <w:rPr>
                <w:rFonts w:ascii="Times New Roman" w:hAnsi="Times New Roman"/>
                <w:b/>
                <w:sz w:val="24"/>
                <w:szCs w:val="24"/>
              </w:rPr>
              <w:t>«Одежда и обувь» - 4</w:t>
            </w:r>
            <w:r w:rsidR="00D74D54" w:rsidRPr="00EF010B">
              <w:rPr>
                <w:rFonts w:ascii="Times New Roman" w:hAnsi="Times New Roman"/>
                <w:b/>
                <w:sz w:val="24"/>
                <w:szCs w:val="24"/>
              </w:rPr>
              <w:t xml:space="preserve"> часов</w:t>
            </w:r>
          </w:p>
        </w:tc>
      </w:tr>
      <w:tr w:rsidR="00D74D54" w:rsidRPr="00EF010B" w:rsidTr="00DA5F6A">
        <w:trPr>
          <w:gridAfter w:val="1"/>
          <w:wAfter w:w="2754" w:type="dxa"/>
          <w:trHeight w:val="2031"/>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07</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BB7480" w:rsidRPr="00EF010B" w:rsidRDefault="00BB7480" w:rsidP="00DA5F6A">
            <w:pPr>
              <w:spacing w:line="240" w:lineRule="auto"/>
              <w:rPr>
                <w:rFonts w:ascii="Times New Roman" w:eastAsia="Times New Roman" w:hAnsi="Times New Roman"/>
                <w:sz w:val="24"/>
                <w:szCs w:val="24"/>
              </w:rPr>
            </w:pPr>
            <w:r w:rsidRPr="00EF010B">
              <w:rPr>
                <w:rFonts w:ascii="Times New Roman" w:hAnsi="Times New Roman"/>
                <w:sz w:val="24"/>
                <w:szCs w:val="24"/>
              </w:rPr>
              <w:t>Стиль одежды, мода.</w:t>
            </w:r>
          </w:p>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стиле одежды и моде, учить подбирать одежду в соответствии с индивидуальными особенностями и размером</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пользоваться журналом мод для определения стиля</w:t>
            </w:r>
          </w:p>
        </w:tc>
        <w:tc>
          <w:tcPr>
            <w:tcW w:w="1538" w:type="dxa"/>
            <w:tcBorders>
              <w:top w:val="single" w:sz="4" w:space="0" w:color="auto"/>
              <w:left w:val="single" w:sz="4" w:space="0" w:color="auto"/>
              <w:bottom w:val="single" w:sz="4" w:space="0" w:color="auto"/>
              <w:right w:val="single" w:sz="4" w:space="0" w:color="auto"/>
            </w:tcBorders>
          </w:tcPr>
          <w:p w:rsidR="00D74D54" w:rsidRPr="00EF010B" w:rsidRDefault="00D74D54"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Романтический стиль, фольклорный авангардный</w:t>
            </w:r>
          </w:p>
          <w:p w:rsidR="00D74D54" w:rsidRPr="00EF010B" w:rsidRDefault="00D74D54"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иллюстрации журналов моды</w:t>
            </w:r>
          </w:p>
        </w:tc>
      </w:tr>
      <w:tr w:rsidR="00D74D54" w:rsidRPr="00EF010B" w:rsidTr="00DA5F6A">
        <w:trPr>
          <w:gridAfter w:val="1"/>
          <w:wAfter w:w="2754" w:type="dxa"/>
          <w:trHeight w:val="1668"/>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07</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BB7480" w:rsidRPr="00EF010B" w:rsidRDefault="00BB7480" w:rsidP="00DA5F6A">
            <w:pPr>
              <w:spacing w:line="240" w:lineRule="auto"/>
              <w:rPr>
                <w:rFonts w:ascii="Times New Roman" w:eastAsia="Times New Roman" w:hAnsi="Times New Roman"/>
                <w:sz w:val="24"/>
                <w:szCs w:val="24"/>
              </w:rPr>
            </w:pPr>
            <w:r w:rsidRPr="00EF010B">
              <w:rPr>
                <w:rFonts w:ascii="Times New Roman" w:hAnsi="Times New Roman"/>
                <w:sz w:val="24"/>
                <w:szCs w:val="24"/>
              </w:rPr>
              <w:t>Выбор одежды и обуви при покупке в соответствии с назначением.</w:t>
            </w:r>
          </w:p>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видах одежды и  обуви в соответствии с назначением</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roofErr w:type="spellStart"/>
            <w:r w:rsidRPr="00EF010B">
              <w:rPr>
                <w:rFonts w:ascii="Times New Roman" w:hAnsi="Times New Roman"/>
                <w:sz w:val="24"/>
                <w:szCs w:val="24"/>
              </w:rPr>
              <w:t>комб</w:t>
            </w:r>
            <w:proofErr w:type="spellEnd"/>
            <w:r w:rsidRPr="00EF010B">
              <w:rPr>
                <w:rFonts w:ascii="Times New Roman" w:hAnsi="Times New Roman"/>
                <w:sz w:val="24"/>
                <w:szCs w:val="24"/>
              </w:rPr>
              <w:t>.</w:t>
            </w:r>
            <w:r w:rsidR="00721693" w:rsidRPr="00EF010B">
              <w:rPr>
                <w:rFonts w:ascii="Times New Roman" w:hAnsi="Times New Roman"/>
                <w:sz w:val="24"/>
                <w:szCs w:val="24"/>
              </w:rPr>
              <w:t xml:space="preserve"> </w:t>
            </w:r>
          </w:p>
        </w:tc>
        <w:tc>
          <w:tcPr>
            <w:tcW w:w="2302" w:type="dxa"/>
            <w:tcBorders>
              <w:top w:val="single" w:sz="4" w:space="0" w:color="auto"/>
              <w:left w:val="single" w:sz="4" w:space="0" w:color="auto"/>
              <w:bottom w:val="single" w:sz="4" w:space="0" w:color="auto"/>
              <w:right w:val="single" w:sz="4" w:space="0" w:color="auto"/>
            </w:tcBorders>
            <w:hideMark/>
          </w:tcPr>
          <w:p w:rsidR="00721693"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 xml:space="preserve">Экскурсия специализирован магазины </w:t>
            </w:r>
          </w:p>
          <w:p w:rsidR="00D74D54" w:rsidRPr="00EF010B" w:rsidRDefault="00DA5F6A" w:rsidP="00DA5F6A">
            <w:pPr>
              <w:spacing w:line="240" w:lineRule="auto"/>
              <w:rPr>
                <w:rFonts w:ascii="Times New Roman" w:hAnsi="Times New Roman"/>
                <w:sz w:val="24"/>
                <w:szCs w:val="24"/>
              </w:rPr>
            </w:pPr>
            <w:r>
              <w:rPr>
                <w:rFonts w:ascii="Times New Roman" w:hAnsi="Times New Roman"/>
                <w:sz w:val="24"/>
                <w:szCs w:val="24"/>
              </w:rPr>
              <w:t>примерка обуви, одежды</w:t>
            </w:r>
          </w:p>
        </w:tc>
        <w:tc>
          <w:tcPr>
            <w:tcW w:w="1538"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721693" w:rsidRPr="00EF010B" w:rsidRDefault="002D3D02" w:rsidP="00DA5F6A">
            <w:pPr>
              <w:spacing w:line="240" w:lineRule="auto"/>
              <w:rPr>
                <w:rFonts w:ascii="Times New Roman" w:hAnsi="Times New Roman"/>
                <w:sz w:val="24"/>
                <w:szCs w:val="24"/>
              </w:rPr>
            </w:pPr>
            <w:r w:rsidRPr="00EF010B">
              <w:rPr>
                <w:rFonts w:ascii="Times New Roman" w:hAnsi="Times New Roman"/>
                <w:sz w:val="24"/>
                <w:szCs w:val="24"/>
              </w:rPr>
              <w:t>Кроссворд «</w:t>
            </w:r>
            <w:proofErr w:type="gramStart"/>
            <w:r w:rsidRPr="00EF010B">
              <w:rPr>
                <w:rFonts w:ascii="Times New Roman" w:hAnsi="Times New Roman"/>
                <w:sz w:val="24"/>
                <w:szCs w:val="24"/>
              </w:rPr>
              <w:t>одежда ,</w:t>
            </w:r>
            <w:proofErr w:type="gramEnd"/>
            <w:r w:rsidRPr="00EF010B">
              <w:rPr>
                <w:rFonts w:ascii="Times New Roman" w:hAnsi="Times New Roman"/>
                <w:sz w:val="24"/>
                <w:szCs w:val="24"/>
              </w:rPr>
              <w:t xml:space="preserve"> обувь».</w:t>
            </w:r>
          </w:p>
          <w:p w:rsidR="00721693" w:rsidRPr="00EF010B" w:rsidRDefault="00721693"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 картинки с образцами одежды</w:t>
            </w:r>
          </w:p>
          <w:p w:rsidR="00D74D54" w:rsidRPr="00EF010B" w:rsidRDefault="00D74D54" w:rsidP="00DA5F6A">
            <w:pPr>
              <w:spacing w:line="240" w:lineRule="auto"/>
              <w:rPr>
                <w:rFonts w:ascii="Times New Roman" w:hAnsi="Times New Roman"/>
                <w:sz w:val="24"/>
                <w:szCs w:val="24"/>
              </w:rPr>
            </w:pPr>
          </w:p>
        </w:tc>
      </w:tr>
      <w:tr w:rsidR="00D74D54"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3</w:t>
            </w:r>
            <w:r w:rsidR="00D74D54" w:rsidRPr="00EF010B">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3</w:t>
            </w:r>
            <w:r w:rsidR="00D74D54" w:rsidRPr="00EF010B">
              <w:rPr>
                <w:rFonts w:ascii="Times New Roman" w:hAnsi="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eastAsia="Times New Roman" w:hAnsi="Times New Roman"/>
                <w:sz w:val="24"/>
                <w:szCs w:val="24"/>
              </w:rPr>
            </w:pPr>
            <w:r w:rsidRPr="00EF010B">
              <w:rPr>
                <w:rFonts w:ascii="Times New Roman" w:hAnsi="Times New Roman"/>
                <w:sz w:val="24"/>
                <w:szCs w:val="24"/>
              </w:rPr>
              <w:t>Обновление одежды, замена мелких деталей.</w:t>
            </w:r>
          </w:p>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о стиле одежды, учить обновлять одежду с помощью замены мелких деталей.</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roofErr w:type="spellStart"/>
            <w:r w:rsidRPr="00EF010B">
              <w:rPr>
                <w:rFonts w:ascii="Times New Roman" w:hAnsi="Times New Roman"/>
                <w:sz w:val="24"/>
                <w:szCs w:val="24"/>
              </w:rPr>
              <w:t>комб</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обновлять одежду с помощью мелких деталей</w:t>
            </w:r>
          </w:p>
        </w:tc>
        <w:tc>
          <w:tcPr>
            <w:tcW w:w="1538" w:type="dxa"/>
            <w:tcBorders>
              <w:top w:val="single" w:sz="4" w:space="0" w:color="auto"/>
              <w:left w:val="single" w:sz="4" w:space="0" w:color="auto"/>
              <w:bottom w:val="single" w:sz="4" w:space="0" w:color="auto"/>
              <w:right w:val="single" w:sz="4" w:space="0" w:color="auto"/>
            </w:tcBorders>
            <w:hideMark/>
          </w:tcPr>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обновление</w:t>
            </w:r>
          </w:p>
        </w:tc>
        <w:tc>
          <w:tcPr>
            <w:tcW w:w="3543" w:type="dxa"/>
            <w:tcBorders>
              <w:top w:val="single" w:sz="4" w:space="0" w:color="auto"/>
              <w:left w:val="single" w:sz="4" w:space="0" w:color="auto"/>
              <w:bottom w:val="single" w:sz="4" w:space="0" w:color="auto"/>
              <w:right w:val="single" w:sz="4" w:space="0" w:color="auto"/>
            </w:tcBorders>
            <w:hideMark/>
          </w:tcPr>
          <w:p w:rsidR="00D74D54" w:rsidRPr="00EF010B" w:rsidRDefault="00BB7480"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Нитки,иглы</w:t>
            </w:r>
            <w:proofErr w:type="spellEnd"/>
          </w:p>
        </w:tc>
      </w:tr>
      <w:tr w:rsidR="00914E82" w:rsidRPr="00EF010B" w:rsidTr="00DA5F6A">
        <w:trPr>
          <w:trHeight w:val="3385"/>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lastRenderedPageBreak/>
              <w:t>4</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Средства и правила выведения мелких пятен с одежды из разных видов ткани в домашних условиях.</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учащихся со средствами по выведению пятен в домашних условиях, правилами выведения жировых и масляных   пятен, пятен от чая, формировать умения выводить пятна, соблюдать санитарно-гигиенические требования.</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hideMark/>
          </w:tcPr>
          <w:p w:rsidR="00721693" w:rsidRPr="00EF010B" w:rsidRDefault="00721693" w:rsidP="00DA5F6A">
            <w:pPr>
              <w:spacing w:line="240" w:lineRule="auto"/>
              <w:rPr>
                <w:rFonts w:ascii="Times New Roman" w:eastAsia="Times New Roman" w:hAnsi="Times New Roman"/>
                <w:sz w:val="24"/>
                <w:szCs w:val="24"/>
              </w:rPr>
            </w:pPr>
            <w:r w:rsidRPr="00EF010B">
              <w:rPr>
                <w:rFonts w:ascii="Times New Roman" w:hAnsi="Times New Roman"/>
                <w:sz w:val="24"/>
                <w:szCs w:val="24"/>
              </w:rPr>
              <w:t>Техника безопасности при пользовании средствами для выведения пятен.</w:t>
            </w:r>
          </w:p>
          <w:p w:rsidR="00914E82" w:rsidRPr="00EF010B" w:rsidRDefault="00914E82"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Пятновыводитель</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таблица маркировки одежды</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Щётка, химические</w:t>
            </w:r>
            <w:r w:rsidR="00DA5F6A">
              <w:rPr>
                <w:rFonts w:ascii="Times New Roman" w:hAnsi="Times New Roman"/>
                <w:sz w:val="24"/>
                <w:szCs w:val="24"/>
              </w:rPr>
              <w:t xml:space="preserve"> </w:t>
            </w:r>
            <w:proofErr w:type="spellStart"/>
            <w:r w:rsidRPr="00EF010B">
              <w:rPr>
                <w:rFonts w:ascii="Times New Roman" w:hAnsi="Times New Roman"/>
                <w:sz w:val="24"/>
                <w:szCs w:val="24"/>
              </w:rPr>
              <w:t>средствай</w:t>
            </w:r>
            <w:proofErr w:type="spellEnd"/>
          </w:p>
        </w:tc>
        <w:tc>
          <w:tcPr>
            <w:tcW w:w="2754" w:type="dxa"/>
          </w:tcPr>
          <w:p w:rsidR="00914E82" w:rsidRPr="00EF010B" w:rsidRDefault="00914E82" w:rsidP="00DA5F6A">
            <w:pPr>
              <w:spacing w:line="240" w:lineRule="auto"/>
              <w:rPr>
                <w:rFonts w:ascii="Times New Roman" w:hAnsi="Times New Roman"/>
                <w:sz w:val="24"/>
                <w:szCs w:val="24"/>
              </w:rPr>
            </w:pPr>
          </w:p>
        </w:tc>
      </w:tr>
      <w:tr w:rsidR="00914E82"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914E82" w:rsidRPr="00EF010B" w:rsidRDefault="00914E82" w:rsidP="00DA5F6A">
            <w:pPr>
              <w:spacing w:line="240" w:lineRule="auto"/>
              <w:jc w:val="center"/>
              <w:rPr>
                <w:rFonts w:ascii="Times New Roman" w:hAnsi="Times New Roman"/>
                <w:b/>
                <w:sz w:val="24"/>
                <w:szCs w:val="24"/>
              </w:rPr>
            </w:pPr>
            <w:r w:rsidRPr="00EF010B">
              <w:rPr>
                <w:rFonts w:ascii="Times New Roman" w:hAnsi="Times New Roman"/>
                <w:b/>
                <w:sz w:val="24"/>
                <w:szCs w:val="24"/>
              </w:rPr>
              <w:t>«Питание» - 6 часов</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5</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Диетическое питание.</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дать представление о диетическом питании.</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приготовление блюд, подбор и запись рецептов диетического питания</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диетическое питания</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Книги по диетическому питанию</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Питание детей ясельного возраста.</w:t>
            </w:r>
          </w:p>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Цель: познакомить с особенностями и важностью правильного питания детей ясельного возраста.</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составление меню на день для ребенка ясельного возраста, запись рецептов</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ясельный</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книга 2Питание детей ясельного возраста», технологические карты</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28</w:t>
            </w:r>
            <w:r w:rsidR="00A20FAF" w:rsidRPr="00EF010B">
              <w:rPr>
                <w:rFonts w:ascii="Times New Roman" w:hAnsi="Times New Roman"/>
                <w:sz w:val="24"/>
                <w:szCs w:val="24"/>
              </w:rPr>
              <w:t>.</w:t>
            </w:r>
            <w:r w:rsidR="00B92C35" w:rsidRPr="00EF010B">
              <w:rPr>
                <w:rFonts w:ascii="Times New Roman" w:hAnsi="Times New Roman"/>
                <w:sz w:val="24"/>
                <w:szCs w:val="24"/>
              </w:rPr>
              <w:t>0</w:t>
            </w:r>
            <w:r w:rsidR="00A20FAF" w:rsidRPr="00EF010B">
              <w:rPr>
                <w:rFonts w:ascii="Times New Roman" w:hAnsi="Times New Roman"/>
                <w:sz w:val="24"/>
                <w:szCs w:val="24"/>
              </w:rPr>
              <w:t>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Приготовление национальных блюд.</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со способами приготовления национальных блюд.</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запись рецепта наиболее характерного национального блюда</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Национальный</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книга «Кухня разных народов», технологические карты</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28</w:t>
            </w:r>
            <w:r w:rsidR="00A20FAF"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Сервировка праздничного стола.</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видах питания, развивать умение сервировать праздничный стол.</w:t>
            </w:r>
          </w:p>
          <w:p w:rsidR="00914E82" w:rsidRPr="00EF010B" w:rsidRDefault="00914E82" w:rsidP="00DA5F6A">
            <w:pPr>
              <w:spacing w:line="240" w:lineRule="auto"/>
              <w:rPr>
                <w:rFonts w:ascii="Times New Roman" w:hAnsi="Times New Roman"/>
                <w:sz w:val="24"/>
                <w:szCs w:val="24"/>
              </w:rPr>
            </w:pP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складывание полотняных салфеток</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Праздник.сервировка</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Посуда для сервировки стола</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lastRenderedPageBreak/>
              <w:t>9</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05</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proofErr w:type="gramStart"/>
            <w:r w:rsidRPr="00EF010B">
              <w:rPr>
                <w:rFonts w:ascii="Times New Roman" w:hAnsi="Times New Roman"/>
                <w:sz w:val="24"/>
                <w:szCs w:val="24"/>
              </w:rPr>
              <w:t>Составление  праздничного</w:t>
            </w:r>
            <w:proofErr w:type="gramEnd"/>
            <w:r w:rsidRPr="00EF010B">
              <w:rPr>
                <w:rFonts w:ascii="Times New Roman" w:hAnsi="Times New Roman"/>
                <w:sz w:val="24"/>
                <w:szCs w:val="24"/>
              </w:rPr>
              <w:t xml:space="preserve"> меню.</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умения приготавливать блюдо для праздничного стола</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составление меню праздничного стола</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Десерт</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Таблица «блюдо для праздника»</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10</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05</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 Тестирование.</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по пройденному материалу.</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з</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тестирование</w:t>
            </w:r>
          </w:p>
        </w:tc>
        <w:tc>
          <w:tcPr>
            <w:tcW w:w="1538" w:type="dxa"/>
            <w:tcBorders>
              <w:top w:val="single" w:sz="4" w:space="0" w:color="auto"/>
              <w:left w:val="single" w:sz="4" w:space="0" w:color="auto"/>
              <w:bottom w:val="single" w:sz="4" w:space="0" w:color="auto"/>
              <w:right w:val="single" w:sz="4" w:space="0" w:color="auto"/>
            </w:tcBorders>
          </w:tcPr>
          <w:p w:rsidR="00914E82" w:rsidRPr="00EF010B" w:rsidRDefault="00914E82"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 xml:space="preserve">тетради по </w:t>
            </w:r>
            <w:proofErr w:type="spellStart"/>
            <w:r w:rsidRPr="00EF010B">
              <w:rPr>
                <w:rFonts w:ascii="Times New Roman" w:hAnsi="Times New Roman"/>
                <w:sz w:val="24"/>
                <w:szCs w:val="24"/>
              </w:rPr>
              <w:t>сбо</w:t>
            </w:r>
            <w:proofErr w:type="spellEnd"/>
          </w:p>
        </w:tc>
      </w:tr>
      <w:tr w:rsidR="00914E82"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914E82" w:rsidRPr="00EF010B" w:rsidRDefault="0009423A" w:rsidP="00DA5F6A">
            <w:pPr>
              <w:spacing w:line="240" w:lineRule="auto"/>
              <w:jc w:val="center"/>
              <w:rPr>
                <w:rFonts w:ascii="Times New Roman" w:hAnsi="Times New Roman"/>
                <w:b/>
                <w:sz w:val="24"/>
                <w:szCs w:val="24"/>
              </w:rPr>
            </w:pPr>
            <w:r w:rsidRPr="00EF010B">
              <w:rPr>
                <w:rFonts w:ascii="Times New Roman" w:hAnsi="Times New Roman"/>
                <w:b/>
                <w:sz w:val="24"/>
                <w:szCs w:val="24"/>
              </w:rPr>
              <w:t>«Семья» - 6</w:t>
            </w:r>
            <w:r w:rsidR="00914E82" w:rsidRPr="00EF010B">
              <w:rPr>
                <w:rFonts w:ascii="Times New Roman" w:hAnsi="Times New Roman"/>
                <w:b/>
                <w:sz w:val="24"/>
                <w:szCs w:val="24"/>
              </w:rPr>
              <w:t xml:space="preserve"> часов</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12</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Российская семья. Условия создания семьи</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представления о порядке и условиях заключения и расторжения брака.</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семейных ситуаций</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брак, родство Венчание</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Семейный кодекс</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12</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12</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Забота о детях </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семье, формировать знания об основных обязанностей родителей к детям</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семейных ситуаций</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Совершеннолетие</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Энциклопедия для молодой семьи</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Семейный кодекс</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13</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19</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Распределение обязанностей </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семье, формировать знания о распределении хозяйственно-бытовых обязанностей между членами семьи.</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семейных ситуаций</w:t>
            </w:r>
          </w:p>
        </w:tc>
        <w:tc>
          <w:tcPr>
            <w:tcW w:w="1538" w:type="dxa"/>
            <w:tcBorders>
              <w:top w:val="single" w:sz="4" w:space="0" w:color="auto"/>
              <w:left w:val="single" w:sz="4" w:space="0" w:color="auto"/>
              <w:bottom w:val="single" w:sz="4" w:space="0" w:color="auto"/>
              <w:right w:val="single" w:sz="4" w:space="0" w:color="auto"/>
            </w:tcBorders>
          </w:tcPr>
          <w:p w:rsidR="00914E82"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Моральные качества</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подбор проблемных ситуаций «вырезки газет </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 журналов»</w:t>
            </w:r>
          </w:p>
        </w:tc>
      </w:tr>
      <w:tr w:rsidR="00A723D0"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A723D0" w:rsidRPr="00EF010B" w:rsidRDefault="004220AB" w:rsidP="00DA5F6A">
            <w:pPr>
              <w:spacing w:line="240" w:lineRule="auto"/>
              <w:rPr>
                <w:rFonts w:ascii="Times New Roman" w:hAnsi="Times New Roman"/>
                <w:sz w:val="24"/>
                <w:szCs w:val="24"/>
              </w:rPr>
            </w:pPr>
            <w:r>
              <w:rPr>
                <w:rFonts w:ascii="Times New Roman" w:hAnsi="Times New Roman"/>
                <w:sz w:val="24"/>
                <w:szCs w:val="24"/>
              </w:rPr>
              <w:t>14</w:t>
            </w:r>
          </w:p>
        </w:tc>
        <w:tc>
          <w:tcPr>
            <w:tcW w:w="765"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A723D0"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19</w:t>
            </w:r>
            <w:r w:rsidR="0009423A"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r w:rsidRPr="00EF010B">
              <w:rPr>
                <w:rFonts w:ascii="Times New Roman" w:hAnsi="Times New Roman"/>
                <w:sz w:val="24"/>
                <w:szCs w:val="24"/>
              </w:rPr>
              <w:t>Основные семейные отношения</w:t>
            </w:r>
            <w:r w:rsidR="0009423A" w:rsidRPr="00EF010B">
              <w:rPr>
                <w:rFonts w:ascii="Times New Roman" w:hAnsi="Times New Roman"/>
                <w:sz w:val="24"/>
                <w:szCs w:val="24"/>
              </w:rPr>
              <w:t xml:space="preserve"> Семейные традиции</w:t>
            </w:r>
          </w:p>
          <w:p w:rsidR="00A723D0" w:rsidRPr="00EF010B" w:rsidRDefault="00A723D0" w:rsidP="00DA5F6A">
            <w:pPr>
              <w:spacing w:line="240" w:lineRule="auto"/>
              <w:rPr>
                <w:rFonts w:ascii="Times New Roman" w:hAnsi="Times New Roman"/>
                <w:sz w:val="24"/>
                <w:szCs w:val="24"/>
              </w:rPr>
            </w:pPr>
            <w:r w:rsidRPr="00EF010B">
              <w:rPr>
                <w:rFonts w:ascii="Times New Roman" w:hAnsi="Times New Roman"/>
                <w:sz w:val="24"/>
                <w:szCs w:val="24"/>
              </w:rPr>
              <w:t xml:space="preserve">Цель: </w:t>
            </w:r>
            <w:r w:rsidR="0009423A" w:rsidRPr="00EF010B">
              <w:rPr>
                <w:rFonts w:ascii="Times New Roman" w:hAnsi="Times New Roman"/>
                <w:sz w:val="24"/>
                <w:szCs w:val="24"/>
              </w:rPr>
              <w:t xml:space="preserve">закрепить понятие о </w:t>
            </w:r>
            <w:proofErr w:type="spellStart"/>
            <w:r w:rsidR="0009423A" w:rsidRPr="00EF010B">
              <w:rPr>
                <w:rFonts w:ascii="Times New Roman" w:hAnsi="Times New Roman"/>
                <w:sz w:val="24"/>
                <w:szCs w:val="24"/>
              </w:rPr>
              <w:t>семье,</w:t>
            </w:r>
            <w:r w:rsidRPr="00EF010B">
              <w:rPr>
                <w:rFonts w:ascii="Times New Roman" w:hAnsi="Times New Roman"/>
                <w:sz w:val="24"/>
                <w:szCs w:val="24"/>
              </w:rPr>
              <w:t>формировать</w:t>
            </w:r>
            <w:proofErr w:type="spellEnd"/>
            <w:r w:rsidRPr="00EF010B">
              <w:rPr>
                <w:rFonts w:ascii="Times New Roman" w:hAnsi="Times New Roman"/>
                <w:sz w:val="24"/>
                <w:szCs w:val="24"/>
              </w:rPr>
              <w:t xml:space="preserve"> знания об основных </w:t>
            </w:r>
            <w:proofErr w:type="spellStart"/>
            <w:r w:rsidRPr="00EF010B">
              <w:rPr>
                <w:rFonts w:ascii="Times New Roman" w:hAnsi="Times New Roman"/>
                <w:sz w:val="24"/>
                <w:szCs w:val="24"/>
              </w:rPr>
              <w:t>семейныхотношения</w:t>
            </w:r>
            <w:r w:rsidR="0009423A" w:rsidRPr="00EF010B">
              <w:rPr>
                <w:rFonts w:ascii="Times New Roman" w:hAnsi="Times New Roman"/>
                <w:sz w:val="24"/>
                <w:szCs w:val="24"/>
              </w:rPr>
              <w:t>х</w:t>
            </w:r>
            <w:proofErr w:type="spellEnd"/>
          </w:p>
        </w:tc>
        <w:tc>
          <w:tcPr>
            <w:tcW w:w="1172"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A723D0"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подбор проблемных ситуаций</w:t>
            </w:r>
          </w:p>
        </w:tc>
      </w:tr>
      <w:tr w:rsidR="007D7E9C" w:rsidRPr="00EF010B" w:rsidTr="00DA5F6A">
        <w:trPr>
          <w:gridAfter w:val="1"/>
          <w:wAfter w:w="2754" w:type="dxa"/>
          <w:trHeight w:val="1476"/>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4220AB" w:rsidP="00DA5F6A">
            <w:pPr>
              <w:spacing w:line="240" w:lineRule="auto"/>
              <w:rPr>
                <w:rFonts w:ascii="Times New Roman" w:hAnsi="Times New Roman"/>
                <w:sz w:val="24"/>
                <w:szCs w:val="24"/>
              </w:rPr>
            </w:pPr>
            <w:r>
              <w:rPr>
                <w:rFonts w:ascii="Times New Roman" w:hAnsi="Times New Roman"/>
                <w:sz w:val="24"/>
                <w:szCs w:val="24"/>
              </w:rPr>
              <w:lastRenderedPageBreak/>
              <w:t>15</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5</w:t>
            </w:r>
            <w:r w:rsidR="007D7E9C" w:rsidRPr="00EF010B">
              <w:rPr>
                <w:rFonts w:ascii="Times New Roman" w:hAnsi="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26</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09423A"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Планирование бюджета семьи</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рациональном ведение  домашнего хозяйства</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расчёт бюджета семьи</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экономия</w:t>
            </w:r>
          </w:p>
        </w:tc>
        <w:tc>
          <w:tcPr>
            <w:tcW w:w="3543"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Таблица «Бюджет семьи»</w:t>
            </w:r>
          </w:p>
        </w:tc>
      </w:tr>
      <w:tr w:rsidR="0009423A" w:rsidRPr="00EF010B" w:rsidTr="00DA5F6A">
        <w:trPr>
          <w:gridAfter w:val="1"/>
          <w:wAfter w:w="2754" w:type="dxa"/>
          <w:trHeight w:val="1472"/>
        </w:trPr>
        <w:tc>
          <w:tcPr>
            <w:tcW w:w="595" w:type="dxa"/>
            <w:tcBorders>
              <w:top w:val="single" w:sz="4" w:space="0" w:color="auto"/>
              <w:left w:val="single" w:sz="4" w:space="0" w:color="auto"/>
              <w:bottom w:val="single" w:sz="4" w:space="0" w:color="auto"/>
              <w:right w:val="single" w:sz="4" w:space="0" w:color="auto"/>
            </w:tcBorders>
          </w:tcPr>
          <w:p w:rsidR="0009423A" w:rsidRPr="00EF010B" w:rsidRDefault="004220AB" w:rsidP="00DA5F6A">
            <w:pPr>
              <w:spacing w:line="240" w:lineRule="auto"/>
              <w:rPr>
                <w:rFonts w:ascii="Times New Roman" w:hAnsi="Times New Roman"/>
                <w:sz w:val="24"/>
                <w:szCs w:val="24"/>
              </w:rPr>
            </w:pPr>
            <w:r>
              <w:rPr>
                <w:rFonts w:ascii="Times New Roman" w:hAnsi="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09423A"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26</w:t>
            </w:r>
            <w:r w:rsidR="0009423A"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09423A"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семейных </w:t>
            </w:r>
            <w:proofErr w:type="spellStart"/>
            <w:r w:rsidRPr="00EF010B">
              <w:rPr>
                <w:rFonts w:ascii="Times New Roman" w:hAnsi="Times New Roman"/>
                <w:sz w:val="24"/>
                <w:szCs w:val="24"/>
              </w:rPr>
              <w:t>традициях;проверить</w:t>
            </w:r>
            <w:proofErr w:type="spellEnd"/>
            <w:r w:rsidRPr="00EF010B">
              <w:rPr>
                <w:rFonts w:ascii="Times New Roman" w:hAnsi="Times New Roman"/>
                <w:sz w:val="24"/>
                <w:szCs w:val="24"/>
              </w:rPr>
              <w:t xml:space="preserve"> знания по теме.</w:t>
            </w:r>
          </w:p>
        </w:tc>
        <w:tc>
          <w:tcPr>
            <w:tcW w:w="1172"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r>
      <w:tr w:rsidR="007D7E9C" w:rsidRPr="00EF010B" w:rsidTr="00A72000">
        <w:trPr>
          <w:gridAfter w:val="1"/>
          <w:wAfter w:w="2754" w:type="dxa"/>
          <w:trHeight w:val="679"/>
        </w:trPr>
        <w:tc>
          <w:tcPr>
            <w:tcW w:w="14850" w:type="dxa"/>
            <w:gridSpan w:val="8"/>
            <w:tcBorders>
              <w:top w:val="single" w:sz="4" w:space="0" w:color="auto"/>
              <w:left w:val="single" w:sz="4" w:space="0" w:color="auto"/>
              <w:bottom w:val="single" w:sz="4" w:space="0" w:color="auto"/>
              <w:right w:val="single" w:sz="4" w:space="0" w:color="auto"/>
            </w:tcBorders>
            <w:vAlign w:val="center"/>
          </w:tcPr>
          <w:p w:rsidR="007D7E9C" w:rsidRPr="00EF010B" w:rsidRDefault="00DA5F6A" w:rsidP="00DA5F6A">
            <w:pPr>
              <w:spacing w:line="240" w:lineRule="auto"/>
              <w:rPr>
                <w:rFonts w:ascii="Times New Roman" w:hAnsi="Times New Roman"/>
                <w:b/>
                <w:sz w:val="24"/>
                <w:szCs w:val="24"/>
              </w:rPr>
            </w:pPr>
            <w:r>
              <w:rPr>
                <w:rFonts w:ascii="Times New Roman" w:eastAsia="Times New Roman" w:hAnsi="Times New Roman"/>
                <w:b/>
                <w:sz w:val="24"/>
                <w:szCs w:val="24"/>
              </w:rPr>
              <w:t xml:space="preserve">                                                                                                      </w:t>
            </w:r>
            <w:r w:rsidR="003A2CA8" w:rsidRPr="00EF010B">
              <w:rPr>
                <w:rFonts w:ascii="Times New Roman" w:hAnsi="Times New Roman"/>
                <w:b/>
                <w:sz w:val="24"/>
                <w:szCs w:val="24"/>
              </w:rPr>
              <w:t xml:space="preserve"> </w:t>
            </w:r>
            <w:r w:rsidR="007D7E9C" w:rsidRPr="00EF010B">
              <w:rPr>
                <w:rFonts w:ascii="Times New Roman" w:hAnsi="Times New Roman"/>
                <w:b/>
                <w:sz w:val="24"/>
                <w:szCs w:val="24"/>
                <w:lang w:val="en-US"/>
              </w:rPr>
              <w:t>II</w:t>
            </w:r>
            <w:r w:rsidR="003A2CA8" w:rsidRPr="00EF010B">
              <w:rPr>
                <w:rFonts w:ascii="Times New Roman" w:hAnsi="Times New Roman"/>
                <w:b/>
                <w:sz w:val="24"/>
                <w:szCs w:val="24"/>
              </w:rPr>
              <w:t xml:space="preserve"> четверть- 16</w:t>
            </w:r>
            <w:r w:rsidR="007D7E9C" w:rsidRPr="00EF010B">
              <w:rPr>
                <w:rFonts w:ascii="Times New Roman" w:hAnsi="Times New Roman"/>
                <w:b/>
                <w:sz w:val="24"/>
                <w:szCs w:val="24"/>
              </w:rPr>
              <w:t>ч.</w:t>
            </w:r>
          </w:p>
        </w:tc>
      </w:tr>
      <w:tr w:rsidR="007D7E9C"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7D7E9C" w:rsidRPr="00EF010B" w:rsidRDefault="003A2CA8" w:rsidP="00DA5F6A">
            <w:pPr>
              <w:spacing w:line="240" w:lineRule="auto"/>
              <w:rPr>
                <w:rFonts w:ascii="Times New Roman" w:hAnsi="Times New Roman"/>
                <w:b/>
                <w:sz w:val="24"/>
                <w:szCs w:val="24"/>
              </w:rPr>
            </w:pPr>
            <w:r w:rsidRPr="00EF010B">
              <w:rPr>
                <w:rFonts w:ascii="Times New Roman" w:hAnsi="Times New Roman"/>
                <w:b/>
                <w:sz w:val="24"/>
                <w:szCs w:val="24"/>
              </w:rPr>
              <w:t xml:space="preserve">                                                                                           </w:t>
            </w:r>
            <w:r w:rsidR="00DA5F6A">
              <w:rPr>
                <w:rFonts w:ascii="Times New Roman" w:hAnsi="Times New Roman"/>
                <w:b/>
                <w:sz w:val="24"/>
                <w:szCs w:val="24"/>
              </w:rPr>
              <w:t xml:space="preserve">        </w:t>
            </w:r>
            <w:r w:rsidRPr="00EF010B">
              <w:rPr>
                <w:rFonts w:ascii="Times New Roman" w:hAnsi="Times New Roman"/>
                <w:b/>
                <w:sz w:val="24"/>
                <w:szCs w:val="24"/>
              </w:rPr>
              <w:t xml:space="preserve"> </w:t>
            </w:r>
            <w:r w:rsidR="007D7E9C" w:rsidRPr="00EF010B">
              <w:rPr>
                <w:rFonts w:ascii="Times New Roman" w:hAnsi="Times New Roman"/>
                <w:b/>
                <w:sz w:val="24"/>
                <w:szCs w:val="24"/>
              </w:rPr>
              <w:t>«Жилище» - 4 часа</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17</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09</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Рациональная расстановка мебели в квартире.</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рациональной расстановке мебели в квартире.</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 xml:space="preserve">упражнения в рациональной расстановке мебели </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Площадь</w:t>
            </w: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предметные картинки</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18</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09</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Интерьер.</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о рациональной расстановке мебели в квартире с учетом размера и особенностей площади, назначения комнат, наличия мебели.</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упражнения в подборе деталей интерьера</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Интерьер</w:t>
            </w: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предметные картинки</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19</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16</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Детали интерьера.</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об интерьере, формировать знания о требованиях к подбору занавесей, светильников и других деталей интерьера.</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упражнения в подборе деталей интерьера</w:t>
            </w:r>
          </w:p>
        </w:tc>
        <w:tc>
          <w:tcPr>
            <w:tcW w:w="1538"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предметные картинки</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20</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16</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Сохранение жилищного фонда.</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w:t>
            </w:r>
            <w:r w:rsidRPr="00EF010B">
              <w:rPr>
                <w:rFonts w:ascii="Times New Roman" w:hAnsi="Times New Roman"/>
                <w:sz w:val="24"/>
                <w:szCs w:val="24"/>
              </w:rPr>
              <w:lastRenderedPageBreak/>
              <w:t>рациональной расстановке мебели в квартире и правила</w:t>
            </w:r>
            <w:r w:rsidR="00332EA5" w:rsidRPr="00EF010B">
              <w:rPr>
                <w:rFonts w:ascii="Times New Roman" w:hAnsi="Times New Roman"/>
                <w:sz w:val="24"/>
                <w:szCs w:val="24"/>
              </w:rPr>
              <w:t>х сохранения жилищного фонда.</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lastRenderedPageBreak/>
              <w:t>з</w:t>
            </w:r>
          </w:p>
        </w:tc>
        <w:tc>
          <w:tcPr>
            <w:tcW w:w="2302"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Жилищный фонд</w:t>
            </w:r>
          </w:p>
        </w:tc>
        <w:tc>
          <w:tcPr>
            <w:tcW w:w="3543"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p>
        </w:tc>
      </w:tr>
      <w:tr w:rsidR="007D7E9C"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7D7E9C" w:rsidRPr="00EF010B" w:rsidRDefault="00332EA5" w:rsidP="00DA5F6A">
            <w:pPr>
              <w:spacing w:line="240" w:lineRule="auto"/>
              <w:jc w:val="center"/>
              <w:rPr>
                <w:rFonts w:ascii="Times New Roman" w:hAnsi="Times New Roman"/>
                <w:b/>
                <w:sz w:val="24"/>
                <w:szCs w:val="24"/>
              </w:rPr>
            </w:pPr>
            <w:r w:rsidRPr="00EF010B">
              <w:rPr>
                <w:rFonts w:ascii="Times New Roman" w:hAnsi="Times New Roman"/>
                <w:b/>
                <w:sz w:val="24"/>
                <w:szCs w:val="24"/>
              </w:rPr>
              <w:lastRenderedPageBreak/>
              <w:t>«Кул</w:t>
            </w:r>
            <w:r w:rsidR="003A2CA8" w:rsidRPr="00EF010B">
              <w:rPr>
                <w:rFonts w:ascii="Times New Roman" w:hAnsi="Times New Roman"/>
                <w:b/>
                <w:sz w:val="24"/>
                <w:szCs w:val="24"/>
              </w:rPr>
              <w:t>ьтура поведения» - 6</w:t>
            </w:r>
            <w:r w:rsidR="007D7E9C" w:rsidRPr="00EF010B">
              <w:rPr>
                <w:rFonts w:ascii="Times New Roman" w:hAnsi="Times New Roman"/>
                <w:b/>
                <w:sz w:val="24"/>
                <w:szCs w:val="24"/>
              </w:rPr>
              <w:t xml:space="preserve"> часа</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21</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23</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Адекватность поведения в обществе.</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требованиях культуры поведения, нормах морали и этики в современном обществе.</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ситуаций</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Адекватность</w:t>
            </w: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Дидактический раздаточный материал</w:t>
            </w:r>
          </w:p>
        </w:tc>
      </w:tr>
      <w:tr w:rsidR="001D256B"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1D256B" w:rsidRPr="00EF010B" w:rsidRDefault="00A667EA" w:rsidP="00DA5F6A">
            <w:pPr>
              <w:spacing w:line="240" w:lineRule="auto"/>
              <w:rPr>
                <w:rFonts w:ascii="Times New Roman" w:hAnsi="Times New Roman"/>
                <w:sz w:val="24"/>
                <w:szCs w:val="24"/>
              </w:rPr>
            </w:pPr>
            <w:r>
              <w:rPr>
                <w:rFonts w:ascii="Times New Roman" w:hAnsi="Times New Roman"/>
                <w:sz w:val="24"/>
                <w:szCs w:val="24"/>
              </w:rPr>
              <w:t>22</w:t>
            </w:r>
          </w:p>
        </w:tc>
        <w:tc>
          <w:tcPr>
            <w:tcW w:w="765"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1D256B"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23</w:t>
            </w:r>
            <w:r w:rsidR="001D256B"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Правила поведения в общественных местах.</w:t>
            </w:r>
          </w:p>
          <w:p w:rsidR="001D256B" w:rsidRPr="00EF010B" w:rsidRDefault="001D256B"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 xml:space="preserve">Цель: </w:t>
            </w:r>
            <w:r w:rsidRPr="00EF010B">
              <w:rPr>
                <w:rFonts w:ascii="Times New Roman" w:hAnsi="Times New Roman"/>
                <w:sz w:val="24"/>
                <w:szCs w:val="24"/>
              </w:rPr>
              <w:t>закрепить понятие о правилах поведения в общественных местах.</w:t>
            </w:r>
          </w:p>
        </w:tc>
        <w:tc>
          <w:tcPr>
            <w:tcW w:w="1172"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p>
        </w:tc>
      </w:tr>
      <w:tr w:rsidR="003A2CA8" w:rsidRPr="00EF010B" w:rsidTr="00DA5F6A">
        <w:trPr>
          <w:gridAfter w:val="1"/>
          <w:wAfter w:w="2754" w:type="dxa"/>
          <w:trHeight w:val="2614"/>
        </w:trPr>
        <w:tc>
          <w:tcPr>
            <w:tcW w:w="595" w:type="dxa"/>
            <w:tcBorders>
              <w:top w:val="single" w:sz="4" w:space="0" w:color="auto"/>
              <w:left w:val="single" w:sz="4" w:space="0" w:color="auto"/>
              <w:bottom w:val="single" w:sz="4" w:space="0" w:color="auto"/>
              <w:right w:val="single" w:sz="4" w:space="0" w:color="auto"/>
            </w:tcBorders>
          </w:tcPr>
          <w:p w:rsidR="003A2CA8" w:rsidRPr="00EF010B" w:rsidRDefault="00A667EA" w:rsidP="00DA5F6A">
            <w:pPr>
              <w:spacing w:line="240" w:lineRule="auto"/>
              <w:rPr>
                <w:rFonts w:ascii="Times New Roman" w:hAnsi="Times New Roman"/>
                <w:sz w:val="24"/>
                <w:szCs w:val="24"/>
              </w:rPr>
            </w:pPr>
            <w:r>
              <w:rPr>
                <w:rFonts w:ascii="Times New Roman" w:hAnsi="Times New Roman"/>
                <w:sz w:val="24"/>
                <w:szCs w:val="24"/>
              </w:rPr>
              <w:t>23</w:t>
            </w:r>
          </w:p>
        </w:tc>
        <w:tc>
          <w:tcPr>
            <w:tcW w:w="765" w:type="dxa"/>
            <w:tcBorders>
              <w:top w:val="single" w:sz="4" w:space="0" w:color="auto"/>
              <w:left w:val="single" w:sz="4" w:space="0" w:color="auto"/>
              <w:bottom w:val="single" w:sz="4" w:space="0" w:color="auto"/>
              <w:right w:val="single" w:sz="4" w:space="0" w:color="auto"/>
            </w:tcBorders>
          </w:tcPr>
          <w:p w:rsidR="003A2CA8"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A2CA8"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30.11</w:t>
            </w:r>
          </w:p>
        </w:tc>
        <w:tc>
          <w:tcPr>
            <w:tcW w:w="4036"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after="0" w:line="240" w:lineRule="auto"/>
              <w:rPr>
                <w:rFonts w:ascii="Times New Roman" w:eastAsia="Times New Roman" w:hAnsi="Times New Roman"/>
                <w:sz w:val="24"/>
                <w:szCs w:val="24"/>
                <w:lang w:eastAsia="ru-RU"/>
              </w:rPr>
            </w:pPr>
            <w:r w:rsidRPr="00EF010B">
              <w:rPr>
                <w:rFonts w:ascii="Times New Roman" w:eastAsia="Times New Roman" w:hAnsi="Times New Roman"/>
                <w:sz w:val="24"/>
                <w:szCs w:val="24"/>
                <w:lang w:eastAsia="ru-RU"/>
              </w:rPr>
              <w:t>Подготовка к приёму гостей</w:t>
            </w:r>
          </w:p>
          <w:p w:rsidR="001D256B" w:rsidRPr="00EF010B" w:rsidRDefault="001D256B" w:rsidP="00DA5F6A">
            <w:pPr>
              <w:spacing w:after="0" w:line="240" w:lineRule="auto"/>
              <w:rPr>
                <w:rFonts w:ascii="Times New Roman" w:eastAsia="Times New Roman" w:hAnsi="Times New Roman"/>
                <w:sz w:val="24"/>
                <w:szCs w:val="24"/>
                <w:lang w:eastAsia="ru-RU"/>
              </w:rPr>
            </w:pPr>
          </w:p>
          <w:p w:rsidR="003A2CA8" w:rsidRPr="00EF010B" w:rsidRDefault="001D256B"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 xml:space="preserve">Цель: </w:t>
            </w:r>
            <w:r w:rsidRPr="00EF010B">
              <w:rPr>
                <w:rFonts w:ascii="Times New Roman" w:hAnsi="Times New Roman"/>
                <w:sz w:val="24"/>
                <w:szCs w:val="24"/>
              </w:rPr>
              <w:t xml:space="preserve">закрепить понятие о нормах морали и этики в современном обществе, </w:t>
            </w:r>
            <w:r w:rsidRPr="00EF010B">
              <w:rPr>
                <w:rFonts w:ascii="Times New Roman" w:eastAsia="Times New Roman" w:hAnsi="Times New Roman"/>
                <w:sz w:val="24"/>
                <w:szCs w:val="24"/>
                <w:lang w:eastAsia="ru-RU"/>
              </w:rPr>
              <w:t>формировать представление о правилах подготовки к приему гостей</w:t>
            </w:r>
          </w:p>
        </w:tc>
        <w:tc>
          <w:tcPr>
            <w:tcW w:w="1172" w:type="dxa"/>
            <w:tcBorders>
              <w:top w:val="single" w:sz="4" w:space="0" w:color="auto"/>
              <w:left w:val="single" w:sz="4" w:space="0" w:color="auto"/>
              <w:bottom w:val="single" w:sz="4" w:space="0" w:color="auto"/>
              <w:right w:val="single" w:sz="4" w:space="0" w:color="auto"/>
            </w:tcBorders>
          </w:tcPr>
          <w:p w:rsidR="003A2CA8"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line="240" w:lineRule="auto"/>
              <w:rPr>
                <w:rFonts w:ascii="Times New Roman" w:hAnsi="Times New Roman"/>
                <w:sz w:val="24"/>
                <w:szCs w:val="24"/>
              </w:rPr>
            </w:pP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24</w:t>
            </w:r>
          </w:p>
        </w:tc>
        <w:tc>
          <w:tcPr>
            <w:tcW w:w="765"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30.11</w:t>
            </w:r>
          </w:p>
        </w:tc>
        <w:tc>
          <w:tcPr>
            <w:tcW w:w="4036" w:type="dxa"/>
            <w:tcBorders>
              <w:top w:val="single" w:sz="4" w:space="0" w:color="auto"/>
              <w:left w:val="single" w:sz="4" w:space="0" w:color="auto"/>
              <w:bottom w:val="single" w:sz="4" w:space="0" w:color="auto"/>
              <w:right w:val="single" w:sz="4" w:space="0" w:color="auto"/>
            </w:tcBorders>
          </w:tcPr>
          <w:p w:rsidR="00474BD3" w:rsidRPr="00EF010B" w:rsidRDefault="00332EA5"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Правила </w:t>
            </w:r>
            <w:proofErr w:type="gramStart"/>
            <w:r w:rsidRPr="00EF010B">
              <w:rPr>
                <w:rFonts w:ascii="Times New Roman" w:hAnsi="Times New Roman"/>
                <w:sz w:val="24"/>
                <w:szCs w:val="24"/>
              </w:rPr>
              <w:t>приема  гостей</w:t>
            </w:r>
            <w:proofErr w:type="gramEnd"/>
            <w:r w:rsidRPr="00EF010B">
              <w:rPr>
                <w:rFonts w:ascii="Times New Roman" w:hAnsi="Times New Roman"/>
                <w:sz w:val="24"/>
                <w:szCs w:val="24"/>
              </w:rPr>
              <w:t>.</w:t>
            </w:r>
          </w:p>
          <w:p w:rsidR="00474BD3" w:rsidRPr="00EF010B" w:rsidRDefault="001D256B"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lang w:eastAsia="ru-RU"/>
              </w:rPr>
              <w:t xml:space="preserve">Цель: формировать представление о правилах </w:t>
            </w:r>
            <w:r w:rsidRPr="00EF010B">
              <w:rPr>
                <w:rFonts w:ascii="Times New Roman" w:hAnsi="Times New Roman"/>
                <w:sz w:val="24"/>
                <w:szCs w:val="24"/>
              </w:rPr>
              <w:t>0 правилах приема  гостей.</w:t>
            </w:r>
          </w:p>
        </w:tc>
        <w:tc>
          <w:tcPr>
            <w:tcW w:w="117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ролевая игра,</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правила поведения в общественных местах</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07</w:t>
            </w:r>
            <w:r w:rsidR="00332EA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jc w:val="both"/>
              <w:rPr>
                <w:rFonts w:ascii="Times New Roman" w:hAnsi="Times New Roman"/>
                <w:sz w:val="24"/>
                <w:szCs w:val="24"/>
              </w:rPr>
            </w:pPr>
            <w:r w:rsidRPr="00EF010B">
              <w:rPr>
                <w:rFonts w:ascii="Times New Roman" w:hAnsi="Times New Roman"/>
                <w:sz w:val="24"/>
                <w:szCs w:val="24"/>
              </w:rPr>
              <w:t>Проводы гостей</w:t>
            </w:r>
          </w:p>
          <w:p w:rsidR="00474BD3" w:rsidRPr="00EF010B" w:rsidRDefault="00474BD3" w:rsidP="00DA5F6A">
            <w:pPr>
              <w:spacing w:line="240" w:lineRule="auto"/>
              <w:jc w:val="both"/>
              <w:rPr>
                <w:rFonts w:ascii="Times New Roman" w:hAnsi="Times New Roman"/>
                <w:sz w:val="24"/>
                <w:szCs w:val="24"/>
              </w:rPr>
            </w:pPr>
            <w:r w:rsidRPr="00EF010B">
              <w:rPr>
                <w:rFonts w:ascii="Times New Roman" w:hAnsi="Times New Roman"/>
                <w:sz w:val="24"/>
                <w:szCs w:val="24"/>
              </w:rPr>
              <w:t>Цель: дать представления о правилах проводах гостей</w:t>
            </w:r>
          </w:p>
        </w:tc>
        <w:tc>
          <w:tcPr>
            <w:tcW w:w="117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sz w:val="24"/>
                <w:szCs w:val="24"/>
              </w:rPr>
            </w:pPr>
            <w:r w:rsidRPr="00EF010B">
              <w:rPr>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sz w:val="24"/>
                <w:szCs w:val="24"/>
              </w:rPr>
            </w:pPr>
            <w:r w:rsidRPr="00EF010B">
              <w:rPr>
                <w:rFonts w:ascii="Times New Roman" w:hAnsi="Times New Roman"/>
                <w:sz w:val="24"/>
                <w:szCs w:val="24"/>
              </w:rPr>
              <w:t>ролевая игра,</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Дидактический раздаточный материал</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26</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6</w:t>
            </w:r>
            <w:r w:rsidR="00474BD3" w:rsidRPr="00EF010B">
              <w:rPr>
                <w:rFonts w:ascii="Times New Roman" w:hAnsi="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07</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нормах морали и этики в современном </w:t>
            </w:r>
            <w:r w:rsidRPr="00EF010B">
              <w:rPr>
                <w:rFonts w:ascii="Times New Roman" w:hAnsi="Times New Roman"/>
                <w:sz w:val="24"/>
                <w:szCs w:val="24"/>
              </w:rPr>
              <w:lastRenderedPageBreak/>
              <w:t>обществе, проверить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lastRenderedPageBreak/>
              <w:t xml:space="preserve">пр. </w:t>
            </w:r>
            <w:proofErr w:type="spellStart"/>
            <w:r w:rsidRPr="00EF010B">
              <w:rPr>
                <w:rFonts w:ascii="Times New Roman" w:hAnsi="Times New Roman"/>
                <w:sz w:val="24"/>
                <w:szCs w:val="24"/>
              </w:rPr>
              <w:t>зн</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A72000">
        <w:trPr>
          <w:gridAfter w:val="1"/>
          <w:wAfter w:w="2754" w:type="dxa"/>
          <w:trHeight w:val="620"/>
        </w:trPr>
        <w:tc>
          <w:tcPr>
            <w:tcW w:w="14850" w:type="dxa"/>
            <w:gridSpan w:val="8"/>
            <w:tcBorders>
              <w:top w:val="single" w:sz="4" w:space="0" w:color="auto"/>
              <w:left w:val="single" w:sz="4" w:space="0" w:color="auto"/>
              <w:bottom w:val="single" w:sz="4" w:space="0" w:color="auto"/>
              <w:right w:val="single" w:sz="4" w:space="0" w:color="auto"/>
            </w:tcBorders>
            <w:vAlign w:val="center"/>
          </w:tcPr>
          <w:p w:rsidR="00474BD3" w:rsidRPr="00EF010B" w:rsidRDefault="00474BD3" w:rsidP="00DA5F6A">
            <w:pPr>
              <w:spacing w:line="240" w:lineRule="auto"/>
              <w:rPr>
                <w:rFonts w:ascii="Times New Roman" w:hAnsi="Times New Roman"/>
                <w:b/>
                <w:sz w:val="24"/>
                <w:szCs w:val="24"/>
              </w:rPr>
            </w:pPr>
            <w:r w:rsidRPr="00EF010B">
              <w:rPr>
                <w:rFonts w:ascii="Times New Roman" w:hAnsi="Times New Roman"/>
                <w:b/>
                <w:sz w:val="24"/>
                <w:szCs w:val="24"/>
              </w:rPr>
              <w:lastRenderedPageBreak/>
              <w:t xml:space="preserve">               </w:t>
            </w:r>
            <w:r w:rsidR="003A2CA8" w:rsidRPr="00EF010B">
              <w:rPr>
                <w:rFonts w:ascii="Times New Roman" w:hAnsi="Times New Roman"/>
                <w:b/>
                <w:sz w:val="24"/>
                <w:szCs w:val="24"/>
              </w:rPr>
              <w:t xml:space="preserve">                                                                </w:t>
            </w:r>
            <w:r w:rsidR="003C32B6" w:rsidRPr="00EF010B">
              <w:rPr>
                <w:rFonts w:ascii="Times New Roman" w:hAnsi="Times New Roman"/>
                <w:b/>
                <w:sz w:val="24"/>
                <w:szCs w:val="24"/>
              </w:rPr>
              <w:t>«Транспорт»</w:t>
            </w:r>
            <w:r w:rsidRPr="00EF010B">
              <w:rPr>
                <w:rFonts w:ascii="Times New Roman" w:hAnsi="Times New Roman"/>
                <w:b/>
                <w:sz w:val="24"/>
                <w:szCs w:val="24"/>
              </w:rPr>
              <w:t xml:space="preserve"> - 6 часов</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27</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Назначение авиатранспорта. Маршруты.</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назначении авиатранспорта.</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выбор пункта назначения</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Аэропорт</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плакаты с изображением разных видов транспорта</w:t>
            </w:r>
          </w:p>
        </w:tc>
      </w:tr>
      <w:tr w:rsidR="00474BD3" w:rsidRPr="00EF010B" w:rsidTr="00DA5F6A">
        <w:trPr>
          <w:gridAfter w:val="1"/>
          <w:wAfter w:w="2754" w:type="dxa"/>
          <w:trHeight w:val="2122"/>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28</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Аэрофлот. Службы аэрофлота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познакомить с основными маршрутами самолетов и служб аэрофлота.</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выбор пункта назначения</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Аэрофлот</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карта России</w:t>
            </w:r>
          </w:p>
        </w:tc>
      </w:tr>
      <w:tr w:rsidR="00474BD3" w:rsidRPr="00EF010B" w:rsidTr="00DA5F6A">
        <w:trPr>
          <w:gridAfter w:val="1"/>
          <w:wAfter w:w="2754" w:type="dxa"/>
          <w:trHeight w:val="2184"/>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29</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Порядок приобретения билетов. Стоимость проезда.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формировать умение ориентироваться в расписании.</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расчет средств с учетом </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образцы билетов</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30</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Правила поведения в аэропорту.</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учить выполнять правила поведения в аэропорту.</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A72000" w:rsidP="00DA5F6A">
            <w:pPr>
              <w:spacing w:line="240" w:lineRule="auto"/>
              <w:rPr>
                <w:rFonts w:ascii="Times New Roman" w:hAnsi="Times New Roman"/>
                <w:sz w:val="24"/>
                <w:szCs w:val="24"/>
              </w:rPr>
            </w:pPr>
            <w:r w:rsidRPr="00EF010B">
              <w:rPr>
                <w:rFonts w:ascii="Times New Roman" w:hAnsi="Times New Roman"/>
                <w:sz w:val="24"/>
                <w:szCs w:val="24"/>
              </w:rPr>
              <w:t>правила безопасности во время полета</w:t>
            </w: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DA5F6A">
        <w:trPr>
          <w:gridAfter w:val="1"/>
          <w:wAfter w:w="2754" w:type="dxa"/>
          <w:trHeight w:val="2449"/>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lastRenderedPageBreak/>
              <w:t>31</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28</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Правила безопасности во время полета.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формировать умение выполнять правила безопасности во время</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определение маршрута и выбор транспортного средства</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r w:rsidR="00A667EA">
              <w:rPr>
                <w:rFonts w:ascii="Times New Roman" w:hAnsi="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28</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A72000"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Цель: проверить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пр. </w:t>
            </w:r>
            <w:proofErr w:type="spellStart"/>
            <w:r w:rsidRPr="00EF010B">
              <w:rPr>
                <w:rFonts w:ascii="Times New Roman" w:hAnsi="Times New Roman"/>
                <w:sz w:val="24"/>
                <w:szCs w:val="24"/>
              </w:rPr>
              <w:t>зн</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A72000">
        <w:trPr>
          <w:gridAfter w:val="1"/>
          <w:wAfter w:w="2754" w:type="dxa"/>
          <w:trHeight w:val="1223"/>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474BD3" w:rsidRPr="00EF010B" w:rsidRDefault="00474BD3" w:rsidP="00DA5F6A">
            <w:pPr>
              <w:spacing w:line="240" w:lineRule="auto"/>
              <w:jc w:val="center"/>
              <w:rPr>
                <w:rFonts w:ascii="Times New Roman" w:eastAsia="Times New Roman" w:hAnsi="Times New Roman"/>
                <w:b/>
                <w:sz w:val="24"/>
                <w:szCs w:val="24"/>
              </w:rPr>
            </w:pPr>
            <w:r w:rsidRPr="00EF010B">
              <w:rPr>
                <w:rFonts w:ascii="Times New Roman" w:hAnsi="Times New Roman"/>
                <w:b/>
                <w:sz w:val="24"/>
                <w:szCs w:val="24"/>
                <w:lang w:val="en-US"/>
              </w:rPr>
              <w:t>III</w:t>
            </w:r>
            <w:r w:rsidR="004220AB">
              <w:rPr>
                <w:rFonts w:ascii="Times New Roman" w:hAnsi="Times New Roman"/>
                <w:b/>
                <w:sz w:val="24"/>
                <w:szCs w:val="24"/>
              </w:rPr>
              <w:t xml:space="preserve"> четверть</w:t>
            </w:r>
            <w:r w:rsidR="00B7378C">
              <w:rPr>
                <w:rFonts w:ascii="Times New Roman" w:hAnsi="Times New Roman"/>
                <w:b/>
                <w:sz w:val="24"/>
                <w:szCs w:val="24"/>
              </w:rPr>
              <w:t xml:space="preserve"> </w:t>
            </w:r>
            <w:r w:rsidR="004220AB">
              <w:rPr>
                <w:rFonts w:ascii="Times New Roman" w:hAnsi="Times New Roman"/>
                <w:b/>
                <w:sz w:val="24"/>
                <w:szCs w:val="24"/>
              </w:rPr>
              <w:t>-</w:t>
            </w:r>
            <w:r w:rsidR="00B7378C">
              <w:rPr>
                <w:rFonts w:ascii="Times New Roman" w:hAnsi="Times New Roman"/>
                <w:b/>
                <w:sz w:val="24"/>
                <w:szCs w:val="24"/>
              </w:rPr>
              <w:t xml:space="preserve"> </w:t>
            </w:r>
            <w:r w:rsidR="004220AB">
              <w:rPr>
                <w:rFonts w:ascii="Times New Roman" w:hAnsi="Times New Roman"/>
                <w:b/>
                <w:sz w:val="24"/>
                <w:szCs w:val="24"/>
              </w:rPr>
              <w:t>22</w:t>
            </w:r>
            <w:r w:rsidRPr="00EF010B">
              <w:rPr>
                <w:rFonts w:ascii="Times New Roman" w:hAnsi="Times New Roman"/>
                <w:b/>
                <w:sz w:val="24"/>
                <w:szCs w:val="24"/>
              </w:rPr>
              <w:t>ч.</w:t>
            </w:r>
          </w:p>
          <w:p w:rsidR="00474BD3" w:rsidRPr="00EF010B" w:rsidRDefault="00474BD3" w:rsidP="00DA5F6A">
            <w:pPr>
              <w:spacing w:line="240" w:lineRule="auto"/>
              <w:rPr>
                <w:rFonts w:ascii="Times New Roman" w:hAnsi="Times New Roman"/>
                <w:b/>
                <w:sz w:val="24"/>
                <w:szCs w:val="24"/>
              </w:rPr>
            </w:pPr>
            <w:r w:rsidRPr="00EF010B">
              <w:rPr>
                <w:rFonts w:ascii="Times New Roman" w:hAnsi="Times New Roman"/>
                <w:b/>
                <w:sz w:val="24"/>
                <w:szCs w:val="24"/>
              </w:rPr>
              <w:t xml:space="preserve">                                                              </w:t>
            </w:r>
            <w:r w:rsidR="00292DDB" w:rsidRPr="00EF010B">
              <w:rPr>
                <w:rFonts w:ascii="Times New Roman" w:hAnsi="Times New Roman"/>
                <w:b/>
                <w:sz w:val="24"/>
                <w:szCs w:val="24"/>
              </w:rPr>
              <w:t xml:space="preserve">                      </w:t>
            </w:r>
            <w:r w:rsidR="004220AB">
              <w:rPr>
                <w:rFonts w:ascii="Times New Roman" w:hAnsi="Times New Roman"/>
                <w:b/>
                <w:sz w:val="24"/>
                <w:szCs w:val="24"/>
              </w:rPr>
              <w:t xml:space="preserve">               </w:t>
            </w:r>
            <w:r w:rsidR="00292DDB" w:rsidRPr="00EF010B">
              <w:rPr>
                <w:rFonts w:ascii="Times New Roman" w:hAnsi="Times New Roman"/>
                <w:b/>
                <w:sz w:val="24"/>
                <w:szCs w:val="24"/>
              </w:rPr>
              <w:t xml:space="preserve"> </w:t>
            </w:r>
            <w:r w:rsidRPr="00EF010B">
              <w:rPr>
                <w:rFonts w:ascii="Times New Roman" w:hAnsi="Times New Roman"/>
                <w:b/>
                <w:sz w:val="24"/>
                <w:szCs w:val="24"/>
              </w:rPr>
              <w:t>«Средства связи» - 4 часа</w:t>
            </w:r>
          </w:p>
        </w:tc>
      </w:tr>
      <w:tr w:rsidR="00474BD3" w:rsidRPr="00EF010B" w:rsidTr="00DA5F6A">
        <w:trPr>
          <w:gridAfter w:val="1"/>
          <w:wAfter w:w="2754" w:type="dxa"/>
          <w:trHeight w:val="1375"/>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33</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Виды денежных переводов.</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дать понятие о видах денежных переводов.</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заполнение бланков на отправление переводов</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письмо, бандероль</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бланки почтовых телеграфных отправлений</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34</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Стоимость отправления денежных переводов.</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видах денежных переводов, учить заполнять бланки почтового и телеграфного перевода, оформлять квитанцию по оплате услуг.</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заполнение бланков на отправление переводов</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инструкции по пользованию средств связи</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35</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Виды связи.</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понятие о современных видах связи.</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расчет стоимости разговора за 1 мин, 5 мин, 10 мин.</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телеграф, компьютер, пейджер, сотовый телефон</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Иллюстрации</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36</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знания о видах </w:t>
            </w:r>
            <w:r w:rsidRPr="00EF010B">
              <w:rPr>
                <w:rFonts w:ascii="Times New Roman" w:hAnsi="Times New Roman"/>
                <w:sz w:val="24"/>
                <w:szCs w:val="24"/>
              </w:rPr>
              <w:lastRenderedPageBreak/>
              <w:t>связи</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lastRenderedPageBreak/>
              <w:t>з</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заполнение квитанций по оплате услуг</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A72000">
        <w:trPr>
          <w:gridAfter w:val="1"/>
          <w:wAfter w:w="2754" w:type="dxa"/>
          <w:trHeight w:val="667"/>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474BD3" w:rsidRPr="00EF010B" w:rsidRDefault="007F7A1E" w:rsidP="00DA5F6A">
            <w:pPr>
              <w:spacing w:line="240" w:lineRule="auto"/>
              <w:jc w:val="center"/>
              <w:rPr>
                <w:rFonts w:ascii="Times New Roman" w:hAnsi="Times New Roman"/>
                <w:b/>
                <w:sz w:val="24"/>
                <w:szCs w:val="24"/>
              </w:rPr>
            </w:pPr>
            <w:r>
              <w:rPr>
                <w:rFonts w:ascii="Times New Roman" w:hAnsi="Times New Roman"/>
                <w:b/>
                <w:sz w:val="24"/>
                <w:szCs w:val="24"/>
              </w:rPr>
              <w:lastRenderedPageBreak/>
              <w:t>«Торговля» - 8</w:t>
            </w:r>
            <w:r w:rsidR="00474BD3" w:rsidRPr="00EF010B">
              <w:rPr>
                <w:rFonts w:ascii="Times New Roman" w:hAnsi="Times New Roman"/>
                <w:b/>
                <w:sz w:val="24"/>
                <w:szCs w:val="24"/>
              </w:rPr>
              <w:t xml:space="preserve"> часа</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r w:rsidR="00A667EA">
              <w:rPr>
                <w:rFonts w:ascii="Times New Roman" w:hAnsi="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C11D6B" w:rsidRPr="00EF010B" w:rsidRDefault="007122AC" w:rsidP="00DA5F6A">
            <w:pPr>
              <w:spacing w:line="240" w:lineRule="auto"/>
              <w:rPr>
                <w:rFonts w:ascii="Times New Roman" w:hAnsi="Times New Roman"/>
                <w:sz w:val="24"/>
                <w:szCs w:val="24"/>
              </w:rPr>
            </w:pPr>
            <w:r w:rsidRPr="00EF010B">
              <w:rPr>
                <w:rFonts w:ascii="Times New Roman" w:hAnsi="Times New Roman"/>
                <w:sz w:val="24"/>
                <w:szCs w:val="24"/>
              </w:rPr>
              <w:t>Рынки.</w:t>
            </w:r>
            <w:r w:rsidR="00EA60EF" w:rsidRPr="00EF010B">
              <w:rPr>
                <w:rFonts w:ascii="Times New Roman" w:hAnsi="Times New Roman"/>
                <w:sz w:val="24"/>
                <w:szCs w:val="24"/>
              </w:rPr>
              <w:t xml:space="preserve"> Виды рынков</w:t>
            </w:r>
            <w:r w:rsidR="00C11D6B" w:rsidRPr="00EF010B">
              <w:rPr>
                <w:rFonts w:ascii="Times New Roman" w:hAnsi="Times New Roman"/>
                <w:sz w:val="24"/>
                <w:szCs w:val="24"/>
              </w:rPr>
              <w:t xml:space="preserve"> </w:t>
            </w:r>
          </w:p>
          <w:p w:rsidR="003C0933"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назначении рынков</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38</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EF010B" w:rsidRPr="00EF010B" w:rsidRDefault="00EA60EF"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Роль рынка в обеспечении населения продуктами питания</w:t>
            </w:r>
            <w:r w:rsidR="00EF010B" w:rsidRPr="00EF010B">
              <w:rPr>
                <w:rFonts w:ascii="Times New Roman" w:hAnsi="Times New Roman"/>
                <w:sz w:val="24"/>
                <w:szCs w:val="24"/>
              </w:rPr>
              <w:t xml:space="preserve"> </w:t>
            </w:r>
          </w:p>
          <w:p w:rsidR="003C0933" w:rsidRPr="00EF010B" w:rsidRDefault="00EF010B" w:rsidP="00DA5F6A">
            <w:pPr>
              <w:spacing w:line="240" w:lineRule="auto"/>
              <w:rPr>
                <w:rFonts w:ascii="Times New Roman" w:hAnsi="Times New Roman"/>
                <w:sz w:val="24"/>
                <w:szCs w:val="24"/>
              </w:rPr>
            </w:pPr>
            <w:r w:rsidRPr="00EF010B">
              <w:rPr>
                <w:rFonts w:ascii="Times New Roman" w:hAnsi="Times New Roman"/>
                <w:sz w:val="24"/>
                <w:szCs w:val="24"/>
              </w:rPr>
              <w:t xml:space="preserve">Цель: формировать представление о роли рынка </w:t>
            </w:r>
            <w:r w:rsidRPr="00EF010B">
              <w:rPr>
                <w:rFonts w:ascii="Times New Roman" w:eastAsia="Times New Roman" w:hAnsi="Times New Roman"/>
                <w:sz w:val="24"/>
                <w:szCs w:val="24"/>
                <w:lang w:eastAsia="ru-RU"/>
              </w:rPr>
              <w:t>в обеспечении населения продуктами питания</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39</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C11D6B" w:rsidRPr="00EF010B" w:rsidRDefault="00EA60EF"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Рынки сельхозпродукции и овощные базы.</w:t>
            </w:r>
            <w:r w:rsidR="00C11D6B" w:rsidRPr="00EF010B">
              <w:rPr>
                <w:rFonts w:ascii="Times New Roman" w:hAnsi="Times New Roman"/>
                <w:sz w:val="24"/>
                <w:szCs w:val="24"/>
              </w:rPr>
              <w:t xml:space="preserve"> </w:t>
            </w:r>
          </w:p>
          <w:p w:rsidR="003C0933"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рынка</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40</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EA60EF" w:rsidRPr="00EF010B" w:rsidRDefault="00EA60EF" w:rsidP="00DA5F6A">
            <w:pPr>
              <w:spacing w:line="240" w:lineRule="auto"/>
              <w:rPr>
                <w:rFonts w:ascii="Times New Roman" w:eastAsia="Times New Roman" w:hAnsi="Times New Roman"/>
                <w:sz w:val="24"/>
                <w:szCs w:val="24"/>
              </w:rPr>
            </w:pPr>
            <w:r w:rsidRPr="00EF010B">
              <w:rPr>
                <w:rFonts w:ascii="Times New Roman" w:hAnsi="Times New Roman"/>
                <w:sz w:val="24"/>
                <w:szCs w:val="24"/>
              </w:rPr>
              <w:t>Значение ярмарок.</w:t>
            </w:r>
          </w:p>
          <w:p w:rsidR="003C0933" w:rsidRPr="00EF010B" w:rsidRDefault="00EA60EF" w:rsidP="00DA5F6A">
            <w:pPr>
              <w:spacing w:after="0"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назначении ярмарки.</w:t>
            </w:r>
            <w:r w:rsidR="00C11D6B" w:rsidRPr="00EF010B">
              <w:rPr>
                <w:rFonts w:ascii="Times New Roman" w:hAnsi="Times New Roman"/>
                <w:sz w:val="24"/>
                <w:szCs w:val="24"/>
              </w:rPr>
              <w:t xml:space="preserve"> </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Height w:val="1127"/>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41</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C11D6B"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Виды ярмарок.</w:t>
            </w:r>
          </w:p>
          <w:p w:rsidR="003C0933" w:rsidRPr="00EF010B" w:rsidRDefault="00EA60EF" w:rsidP="00DA5F6A">
            <w:pPr>
              <w:spacing w:line="240" w:lineRule="auto"/>
              <w:rPr>
                <w:rFonts w:ascii="Times New Roman" w:hAnsi="Times New Roman"/>
                <w:sz w:val="24"/>
                <w:szCs w:val="24"/>
              </w:rPr>
            </w:pPr>
            <w:r w:rsidRPr="00EF010B">
              <w:rPr>
                <w:rFonts w:ascii="Times New Roman" w:hAnsi="Times New Roman"/>
                <w:sz w:val="24"/>
                <w:szCs w:val="24"/>
              </w:rPr>
              <w:t>Цель: закрепить</w:t>
            </w:r>
            <w:r w:rsidR="00C11D6B" w:rsidRPr="00EF010B">
              <w:rPr>
                <w:rFonts w:ascii="Times New Roman" w:hAnsi="Times New Roman"/>
                <w:sz w:val="24"/>
                <w:szCs w:val="24"/>
              </w:rPr>
              <w:t xml:space="preserve"> понятие о назначении ярмарки. </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ярмарка</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ярлыки, бирки, инструкции по эксплуатации товаров</w:t>
            </w:r>
          </w:p>
        </w:tc>
      </w:tr>
      <w:tr w:rsidR="003C0933" w:rsidRPr="00EF010B" w:rsidTr="00B7378C">
        <w:trPr>
          <w:gridAfter w:val="1"/>
          <w:wAfter w:w="2754" w:type="dxa"/>
          <w:trHeight w:val="1357"/>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42</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C11D6B"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 xml:space="preserve">Различие ярмарки от рынка и </w:t>
            </w:r>
            <w:r w:rsidR="003C0933" w:rsidRPr="00EF010B">
              <w:rPr>
                <w:rFonts w:ascii="Times New Roman" w:hAnsi="Times New Roman"/>
                <w:sz w:val="24"/>
                <w:szCs w:val="24"/>
              </w:rPr>
              <w:t>магазина.</w:t>
            </w:r>
          </w:p>
          <w:p w:rsidR="003C0933"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Цель: учить различать ярмарки от рынка и магазина.</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изготовление предметов для продажи</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привоз</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набор карточек с названиями ярмарок</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A667EA" w:rsidRDefault="00B7378C" w:rsidP="00DA5F6A">
            <w:pPr>
              <w:spacing w:line="240" w:lineRule="auto"/>
              <w:rPr>
                <w:rFonts w:ascii="Times New Roman" w:hAnsi="Times New Roman"/>
                <w:sz w:val="24"/>
                <w:szCs w:val="24"/>
              </w:rPr>
            </w:pPr>
            <w:r>
              <w:rPr>
                <w:rFonts w:ascii="Times New Roman" w:hAnsi="Times New Roman"/>
                <w:sz w:val="24"/>
                <w:szCs w:val="24"/>
              </w:rPr>
              <w:t>43</w:t>
            </w:r>
          </w:p>
          <w:p w:rsidR="00A667EA" w:rsidRDefault="00A667EA" w:rsidP="00DA5F6A">
            <w:pPr>
              <w:spacing w:line="240" w:lineRule="auto"/>
              <w:rPr>
                <w:rFonts w:ascii="Times New Roman" w:hAnsi="Times New Roman"/>
                <w:sz w:val="24"/>
                <w:szCs w:val="24"/>
              </w:rPr>
            </w:pPr>
          </w:p>
          <w:p w:rsidR="003C0933" w:rsidRPr="00EF010B" w:rsidRDefault="003C0933" w:rsidP="00DA5F6A">
            <w:pPr>
              <w:spacing w:line="240" w:lineRule="auto"/>
              <w:rPr>
                <w:rFonts w:ascii="Times New Roman"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7</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Время и место проведения ярмарок.</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назначении ярмарки, формировать знания о времени и месте </w:t>
            </w:r>
            <w:r w:rsidRPr="00EF010B">
              <w:rPr>
                <w:rFonts w:ascii="Times New Roman" w:hAnsi="Times New Roman"/>
                <w:sz w:val="24"/>
                <w:szCs w:val="24"/>
              </w:rPr>
              <w:lastRenderedPageBreak/>
              <w:t>проведения.</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пресса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статьи в местной прессе</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lastRenderedPageBreak/>
              <w:t>44</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8</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проверить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з</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сюжетная игра</w:t>
            </w: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tcPr>
          <w:p w:rsidR="003C0933" w:rsidRPr="00EF010B" w:rsidRDefault="003C0933" w:rsidP="00DA5F6A">
            <w:pPr>
              <w:spacing w:line="240" w:lineRule="auto"/>
              <w:jc w:val="center"/>
              <w:rPr>
                <w:rFonts w:ascii="Times New Roman" w:eastAsia="Times New Roman" w:hAnsi="Times New Roman"/>
                <w:sz w:val="24"/>
                <w:szCs w:val="24"/>
              </w:rPr>
            </w:pPr>
          </w:p>
          <w:p w:rsidR="003C0933" w:rsidRPr="00EF010B" w:rsidRDefault="003C0933" w:rsidP="00DA5F6A">
            <w:pPr>
              <w:spacing w:line="240" w:lineRule="auto"/>
              <w:jc w:val="center"/>
              <w:rPr>
                <w:rFonts w:ascii="Times New Roman" w:hAnsi="Times New Roman"/>
                <w:b/>
                <w:sz w:val="24"/>
                <w:szCs w:val="24"/>
              </w:rPr>
            </w:pPr>
            <w:r w:rsidRPr="00EF010B">
              <w:rPr>
                <w:rFonts w:ascii="Times New Roman" w:hAnsi="Times New Roman"/>
                <w:b/>
                <w:sz w:val="24"/>
                <w:szCs w:val="24"/>
              </w:rPr>
              <w:t>«Медицинская помощь» - 6 часов</w:t>
            </w:r>
          </w:p>
        </w:tc>
      </w:tr>
      <w:tr w:rsidR="003C0933" w:rsidRPr="00EF010B" w:rsidTr="00DA5F6A">
        <w:trPr>
          <w:gridAfter w:val="1"/>
          <w:wAfter w:w="2754" w:type="dxa"/>
          <w:trHeight w:val="2261"/>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45</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after="0" w:line="240" w:lineRule="auto"/>
              <w:rPr>
                <w:rFonts w:ascii="Times New Roman" w:hAnsi="Times New Roman"/>
                <w:sz w:val="24"/>
                <w:szCs w:val="24"/>
              </w:rPr>
            </w:pPr>
            <w:r w:rsidRPr="00EF010B">
              <w:rPr>
                <w:rFonts w:ascii="Times New Roman" w:hAnsi="Times New Roman"/>
                <w:sz w:val="24"/>
                <w:szCs w:val="24"/>
              </w:rPr>
              <w:t>Инфекционные заболевания.</w:t>
            </w:r>
          </w:p>
          <w:p w:rsidR="003C0933" w:rsidRPr="00EF010B" w:rsidRDefault="003C0933" w:rsidP="00DA5F6A">
            <w:pPr>
              <w:spacing w:after="0" w:line="240" w:lineRule="auto"/>
              <w:rPr>
                <w:rFonts w:ascii="Times New Roman" w:hAnsi="Times New Roman"/>
                <w:sz w:val="24"/>
                <w:szCs w:val="24"/>
              </w:rPr>
            </w:pPr>
          </w:p>
          <w:p w:rsidR="003C0933" w:rsidRPr="00EF010B" w:rsidRDefault="003C0933" w:rsidP="00DA5F6A">
            <w:pPr>
              <w:spacing w:after="0" w:line="240" w:lineRule="auto"/>
              <w:rPr>
                <w:rFonts w:ascii="Times New Roman" w:hAnsi="Times New Roman"/>
                <w:sz w:val="24"/>
                <w:szCs w:val="24"/>
              </w:rPr>
            </w:pPr>
            <w:r w:rsidRPr="00EF010B">
              <w:rPr>
                <w:rFonts w:ascii="Times New Roman" w:hAnsi="Times New Roman"/>
                <w:sz w:val="24"/>
                <w:szCs w:val="24"/>
              </w:rPr>
              <w:t xml:space="preserve">Цель: формировать представление об инфекционных заболеваниях </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 м.</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уход за больным- измерение температуры, наложение горчичников, смена белья (на куклу)</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грипп, ангина, дифтерия, корь, коклюш, туберкулез, оспа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литература по уходу за больным, иммурация</w:t>
            </w:r>
          </w:p>
        </w:tc>
      </w:tr>
      <w:tr w:rsidR="003C0933" w:rsidRPr="00EF010B" w:rsidTr="00DA5F6A">
        <w:trPr>
          <w:gridAfter w:val="1"/>
          <w:wAfter w:w="2754" w:type="dxa"/>
          <w:trHeight w:val="1926"/>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46</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after="0" w:line="240" w:lineRule="auto"/>
              <w:rPr>
                <w:rFonts w:ascii="Times New Roman" w:eastAsia="Times New Roman" w:hAnsi="Times New Roman"/>
                <w:sz w:val="24"/>
                <w:szCs w:val="24"/>
                <w:lang w:eastAsia="ru-RU"/>
              </w:rPr>
            </w:pPr>
            <w:r w:rsidRPr="00EF010B">
              <w:rPr>
                <w:rFonts w:ascii="Times New Roman" w:eastAsia="Times New Roman" w:hAnsi="Times New Roman"/>
                <w:sz w:val="24"/>
                <w:szCs w:val="24"/>
                <w:lang w:eastAsia="ru-RU"/>
              </w:rPr>
              <w:t>Причины возникновения.</w:t>
            </w:r>
          </w:p>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Меры по предупреждению инфекционных заболеваний.</w:t>
            </w:r>
          </w:p>
          <w:p w:rsidR="003C0933" w:rsidRPr="00EF010B" w:rsidRDefault="003C0933" w:rsidP="00DA5F6A">
            <w:pPr>
              <w:spacing w:after="0" w:line="240" w:lineRule="auto"/>
              <w:rPr>
                <w:rFonts w:ascii="Times New Roman" w:eastAsia="Times New Roman" w:hAnsi="Times New Roman"/>
                <w:sz w:val="24"/>
                <w:szCs w:val="24"/>
                <w:lang w:eastAsia="ru-RU"/>
              </w:rPr>
            </w:pPr>
          </w:p>
          <w:p w:rsidR="003C0933" w:rsidRPr="00EF010B" w:rsidRDefault="003C0933"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 xml:space="preserve">Цель: формировать представление о причинах возникновения инфекционных заболеваниях; </w:t>
            </w:r>
            <w:r w:rsidRPr="00EF010B">
              <w:rPr>
                <w:rFonts w:ascii="Times New Roman" w:hAnsi="Times New Roman"/>
                <w:sz w:val="24"/>
                <w:szCs w:val="24"/>
              </w:rPr>
              <w:t xml:space="preserve"> изучить меры по предупреждению инфекционных заболеваний.</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47</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Профилактические меры. Уход за больным.</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формировать представления о профилактических мерах и </w:t>
            </w:r>
            <w:r w:rsidRPr="00EF010B">
              <w:rPr>
                <w:rFonts w:ascii="Times New Roman" w:eastAsia="Times New Roman" w:hAnsi="Times New Roman"/>
                <w:sz w:val="24"/>
                <w:szCs w:val="24"/>
                <w:lang w:eastAsia="ru-RU"/>
              </w:rPr>
              <w:t xml:space="preserve"> о мерах безопасности при уходе за инфекционно-больным пациентом</w:t>
            </w:r>
            <w:r w:rsidRPr="00EF010B">
              <w:rPr>
                <w:rFonts w:ascii="Times New Roman" w:hAnsi="Times New Roman"/>
                <w:sz w:val="24"/>
                <w:szCs w:val="24"/>
              </w:rPr>
              <w:tab/>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профилактика</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48</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Документы, подтверждающие нетрудоспособность.</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об </w:t>
            </w:r>
            <w:r w:rsidRPr="00EF010B">
              <w:rPr>
                <w:rFonts w:ascii="Times New Roman" w:hAnsi="Times New Roman"/>
                <w:sz w:val="24"/>
                <w:szCs w:val="24"/>
              </w:rPr>
              <w:lastRenderedPageBreak/>
              <w:t>инфекционных заболеваниях, формировать знания об условиях освобождения от работы.</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справка, больничный лист</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lastRenderedPageBreak/>
              <w:t>49</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Применение лекарств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 инструкциями лекарств показанные к применению.</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Сюжетная игра «Больной в доме»</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горчичник</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Предметы для игры</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50</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и обобщить знания об оказании первой медицинской помощи </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пр. </w:t>
            </w:r>
            <w:proofErr w:type="spellStart"/>
            <w:r w:rsidRPr="00EF010B">
              <w:rPr>
                <w:rFonts w:ascii="Times New Roman" w:hAnsi="Times New Roman"/>
                <w:sz w:val="24"/>
                <w:szCs w:val="24"/>
              </w:rPr>
              <w:t>зн</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3C0933" w:rsidRPr="00EF010B" w:rsidRDefault="003C0933" w:rsidP="00DA5F6A">
            <w:pPr>
              <w:spacing w:line="240" w:lineRule="auto"/>
              <w:jc w:val="center"/>
              <w:rPr>
                <w:rFonts w:ascii="Times New Roman" w:hAnsi="Times New Roman"/>
                <w:b/>
                <w:sz w:val="24"/>
                <w:szCs w:val="24"/>
              </w:rPr>
            </w:pPr>
            <w:r w:rsidRPr="00EF010B">
              <w:rPr>
                <w:rFonts w:ascii="Times New Roman" w:hAnsi="Times New Roman"/>
                <w:b/>
                <w:sz w:val="24"/>
                <w:szCs w:val="24"/>
              </w:rPr>
              <w:t>«Учреждени</w:t>
            </w:r>
            <w:r w:rsidR="007F7A1E">
              <w:rPr>
                <w:rFonts w:ascii="Times New Roman" w:hAnsi="Times New Roman"/>
                <w:b/>
                <w:sz w:val="24"/>
                <w:szCs w:val="24"/>
              </w:rPr>
              <w:t>я, организации, предприятия» - 4</w:t>
            </w:r>
            <w:r w:rsidR="004220AB">
              <w:rPr>
                <w:rFonts w:ascii="Times New Roman" w:hAnsi="Times New Roman"/>
                <w:b/>
                <w:sz w:val="24"/>
                <w:szCs w:val="24"/>
              </w:rPr>
              <w:t xml:space="preserve"> </w:t>
            </w:r>
            <w:r w:rsidRPr="00EF010B">
              <w:rPr>
                <w:rFonts w:ascii="Times New Roman" w:hAnsi="Times New Roman"/>
                <w:b/>
                <w:sz w:val="24"/>
                <w:szCs w:val="24"/>
              </w:rPr>
              <w:t>часа</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51</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Предприятия бытового обслуживания. Назначение.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предприятиях бытового обслуживания, их назначении.</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Работа с телефонным справочником</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Бытовое обслуживание</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плакаты</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52</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Виды услуг. Профессии работников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предприятиях бытового обслуживания, познакомить с видами услуг и профессиями работников предприятия бытового обслуживания населения</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расчёт стоимости различных услуг</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Прейскурант</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карточки со словами-терминами</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53</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Деятельность предприятий</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чёткое представление о видах деятельности отдельных категорий работников</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54</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Закрепление по изученным темам. Проверочная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знания по </w:t>
            </w:r>
            <w:r w:rsidRPr="00EF010B">
              <w:rPr>
                <w:rFonts w:ascii="Times New Roman" w:hAnsi="Times New Roman"/>
                <w:sz w:val="24"/>
                <w:szCs w:val="24"/>
              </w:rPr>
              <w:lastRenderedPageBreak/>
              <w:t>пройденной теме; проверить знания по пройденным темам</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lastRenderedPageBreak/>
              <w:t>Закр</w:t>
            </w:r>
            <w:proofErr w:type="spellEnd"/>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карточки</w:t>
            </w:r>
          </w:p>
        </w:tc>
      </w:tr>
      <w:tr w:rsidR="003C0933" w:rsidRPr="00EF010B" w:rsidTr="00B7378C">
        <w:trPr>
          <w:gridAfter w:val="1"/>
          <w:wAfter w:w="2754" w:type="dxa"/>
          <w:trHeight w:val="786"/>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3C0933" w:rsidRPr="00EF010B" w:rsidRDefault="003C0933" w:rsidP="00DA5F6A">
            <w:pPr>
              <w:spacing w:line="240" w:lineRule="auto"/>
              <w:jc w:val="center"/>
              <w:rPr>
                <w:rFonts w:ascii="Times New Roman" w:eastAsia="Times New Roman" w:hAnsi="Times New Roman"/>
                <w:b/>
                <w:sz w:val="24"/>
                <w:szCs w:val="24"/>
              </w:rPr>
            </w:pPr>
            <w:r w:rsidRPr="00EF010B">
              <w:rPr>
                <w:rFonts w:ascii="Times New Roman" w:hAnsi="Times New Roman"/>
                <w:b/>
                <w:sz w:val="24"/>
                <w:szCs w:val="24"/>
                <w:lang w:val="en-US"/>
              </w:rPr>
              <w:lastRenderedPageBreak/>
              <w:t>IV</w:t>
            </w:r>
            <w:r w:rsidRPr="00EF010B">
              <w:rPr>
                <w:rFonts w:ascii="Times New Roman" w:hAnsi="Times New Roman"/>
                <w:b/>
                <w:sz w:val="24"/>
                <w:szCs w:val="24"/>
              </w:rPr>
              <w:t xml:space="preserve"> четверть</w:t>
            </w:r>
            <w:r w:rsidR="00EF010B">
              <w:rPr>
                <w:rFonts w:ascii="Times New Roman" w:hAnsi="Times New Roman"/>
                <w:b/>
                <w:sz w:val="24"/>
                <w:szCs w:val="24"/>
              </w:rPr>
              <w:t>– 14</w:t>
            </w:r>
            <w:r w:rsidRPr="00EF010B">
              <w:rPr>
                <w:rFonts w:ascii="Times New Roman" w:hAnsi="Times New Roman"/>
                <w:b/>
                <w:sz w:val="24"/>
                <w:szCs w:val="24"/>
              </w:rPr>
              <w:t>ч.</w:t>
            </w:r>
          </w:p>
          <w:p w:rsidR="003C0933" w:rsidRPr="00EF010B" w:rsidRDefault="00B7378C" w:rsidP="00DA5F6A">
            <w:pPr>
              <w:spacing w:line="240" w:lineRule="auto"/>
              <w:jc w:val="center"/>
              <w:rPr>
                <w:rFonts w:ascii="Times New Roman" w:hAnsi="Times New Roman"/>
                <w:sz w:val="24"/>
                <w:szCs w:val="24"/>
              </w:rPr>
            </w:pPr>
            <w:r>
              <w:rPr>
                <w:rFonts w:ascii="Times New Roman" w:hAnsi="Times New Roman"/>
                <w:b/>
                <w:sz w:val="24"/>
                <w:szCs w:val="24"/>
              </w:rPr>
              <w:t>«Трудоустройство» - 6</w:t>
            </w:r>
            <w:r w:rsidR="003C0933" w:rsidRPr="00EF010B">
              <w:rPr>
                <w:rFonts w:ascii="Times New Roman" w:hAnsi="Times New Roman"/>
                <w:b/>
                <w:sz w:val="24"/>
                <w:szCs w:val="24"/>
              </w:rPr>
              <w:t xml:space="preserve"> ч.</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55</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after="0" w:line="240" w:lineRule="auto"/>
              <w:rPr>
                <w:rFonts w:ascii="Times New Roman" w:hAnsi="Times New Roman"/>
                <w:sz w:val="24"/>
                <w:szCs w:val="24"/>
              </w:rPr>
            </w:pPr>
            <w:r w:rsidRPr="00EF010B">
              <w:rPr>
                <w:rFonts w:ascii="Times New Roman" w:hAnsi="Times New Roman"/>
                <w:sz w:val="24"/>
                <w:szCs w:val="24"/>
              </w:rPr>
              <w:t>Трудоустройство.</w:t>
            </w:r>
            <w:r w:rsidR="00B7378C">
              <w:rPr>
                <w:rFonts w:ascii="Times New Roman" w:hAnsi="Times New Roman"/>
                <w:sz w:val="24"/>
                <w:szCs w:val="24"/>
              </w:rPr>
              <w:t xml:space="preserve"> </w:t>
            </w:r>
            <w:r w:rsidRPr="00EF010B">
              <w:rPr>
                <w:rFonts w:ascii="Times New Roman" w:hAnsi="Times New Roman"/>
                <w:sz w:val="24"/>
                <w:szCs w:val="24"/>
              </w:rPr>
              <w:t>Отдел кадров.</w:t>
            </w:r>
          </w:p>
          <w:p w:rsidR="003C0933" w:rsidRPr="00EF010B" w:rsidRDefault="003C0933" w:rsidP="00DA5F6A">
            <w:pPr>
              <w:spacing w:after="0" w:line="240" w:lineRule="auto"/>
              <w:rPr>
                <w:rFonts w:ascii="Times New Roman" w:hAnsi="Times New Roman"/>
                <w:sz w:val="24"/>
                <w:szCs w:val="24"/>
              </w:rPr>
            </w:pP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 учреждениями и отделами по трудоустройству и названием предприятий где требуются рабочие по специальностям</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обращение за справками оформление документов</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Трудоустройство Отдел кадров</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образец трудовой книжки</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 бланки заявлений</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56</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Детская биржа труда.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разделах трудового законодательства в отношении несовершеннолетних.</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оформление документов</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Биржа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 трудовых договоров</w:t>
            </w:r>
          </w:p>
        </w:tc>
      </w:tr>
      <w:tr w:rsidR="003C0933" w:rsidRPr="00EF010B" w:rsidTr="00B7378C">
        <w:trPr>
          <w:gridAfter w:val="1"/>
          <w:wAfter w:w="2754" w:type="dxa"/>
          <w:trHeight w:val="1568"/>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57</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Документы, необходимые для поступления на работу.</w:t>
            </w:r>
            <w:r w:rsidR="00B7378C" w:rsidRPr="00EF010B">
              <w:rPr>
                <w:rFonts w:ascii="Times New Roman" w:hAnsi="Times New Roman"/>
                <w:sz w:val="24"/>
                <w:szCs w:val="24"/>
              </w:rPr>
              <w:t xml:space="preserve"> Постоянная работа</w:t>
            </w:r>
            <w:r w:rsidR="00B7378C">
              <w:rPr>
                <w:rFonts w:ascii="Times New Roman" w:hAnsi="Times New Roman"/>
                <w:sz w:val="24"/>
                <w:szCs w:val="24"/>
              </w:rPr>
              <w:t>.</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w:t>
            </w:r>
            <w:r w:rsidR="00B7378C" w:rsidRPr="00EF010B">
              <w:rPr>
                <w:rFonts w:ascii="Times New Roman" w:hAnsi="Times New Roman"/>
                <w:sz w:val="24"/>
                <w:szCs w:val="24"/>
              </w:rPr>
              <w:t>формировать представление о формах составление договора на постоянную работу и на работу по контракту</w:t>
            </w:r>
            <w:r w:rsidR="00B7378C">
              <w:rPr>
                <w:rFonts w:ascii="Times New Roman" w:hAnsi="Times New Roman"/>
                <w:sz w:val="24"/>
                <w:szCs w:val="24"/>
              </w:rPr>
              <w:t>,</w:t>
            </w:r>
            <w:r w:rsidR="00B7378C" w:rsidRPr="00EF010B">
              <w:rPr>
                <w:rFonts w:ascii="Times New Roman" w:hAnsi="Times New Roman"/>
                <w:sz w:val="24"/>
                <w:szCs w:val="24"/>
              </w:rPr>
              <w:t xml:space="preserve"> </w:t>
            </w:r>
            <w:r w:rsidRPr="00EF010B">
              <w:rPr>
                <w:rFonts w:ascii="Times New Roman" w:hAnsi="Times New Roman"/>
                <w:sz w:val="24"/>
                <w:szCs w:val="24"/>
              </w:rPr>
              <w:t>знакомить с пе</w:t>
            </w:r>
            <w:r w:rsidR="00B7378C">
              <w:rPr>
                <w:rFonts w:ascii="Times New Roman" w:hAnsi="Times New Roman"/>
                <w:sz w:val="24"/>
                <w:szCs w:val="24"/>
              </w:rPr>
              <w:t>речнем профессиональных колледж</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оформление документов</w:t>
            </w: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 нормативные и законодательные акты о труде</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58</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Работа по контракту.</w:t>
            </w:r>
            <w:r>
              <w:rPr>
                <w:rFonts w:ascii="Times New Roman" w:hAnsi="Times New Roman"/>
                <w:sz w:val="24"/>
                <w:szCs w:val="24"/>
              </w:rPr>
              <w:t xml:space="preserve"> </w:t>
            </w:r>
            <w:r w:rsidR="003C0933" w:rsidRPr="00EF010B">
              <w:rPr>
                <w:rFonts w:ascii="Times New Roman" w:hAnsi="Times New Roman"/>
                <w:sz w:val="24"/>
                <w:szCs w:val="24"/>
              </w:rPr>
              <w:t>Правила перехода на другую работу</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 правилами перехода с одной работы на другую</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Написание заявлений по образцу</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заявление</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Образец заявлений</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59</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Анкета. Заявление. Правила составления.</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знания о деловых </w:t>
            </w:r>
            <w:r w:rsidRPr="00EF010B">
              <w:rPr>
                <w:rFonts w:ascii="Times New Roman" w:hAnsi="Times New Roman"/>
                <w:sz w:val="24"/>
                <w:szCs w:val="24"/>
              </w:rPr>
              <w:lastRenderedPageBreak/>
              <w:t>бумагах, о требованиях к оформлению, учить составлять анкету.</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оформление документов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 ролевая игра «Я </w:t>
            </w:r>
            <w:r w:rsidRPr="00EF010B">
              <w:rPr>
                <w:rFonts w:ascii="Times New Roman" w:hAnsi="Times New Roman"/>
                <w:sz w:val="24"/>
                <w:szCs w:val="24"/>
              </w:rPr>
              <w:lastRenderedPageBreak/>
              <w:t>подаю заявление в училище»</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Анкета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lastRenderedPageBreak/>
              <w:t>60</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Расписка. Правила составления.</w:t>
            </w:r>
            <w:r w:rsidR="008C1E1C" w:rsidRPr="00EF010B">
              <w:rPr>
                <w:rFonts w:ascii="Times New Roman" w:hAnsi="Times New Roman"/>
                <w:sz w:val="24"/>
                <w:szCs w:val="24"/>
              </w:rPr>
              <w:t xml:space="preserve"> Докладная записка. Правила составления</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о деловых бумагах, о требованиях к оформл</w:t>
            </w:r>
            <w:r w:rsidR="008C1E1C" w:rsidRPr="00EF010B">
              <w:rPr>
                <w:rFonts w:ascii="Times New Roman" w:hAnsi="Times New Roman"/>
                <w:sz w:val="24"/>
                <w:szCs w:val="24"/>
              </w:rPr>
              <w:t>ению, учить составлять расписку, докладную.</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составление расписки по образцу</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расписка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 расписки</w:t>
            </w:r>
            <w:r w:rsidR="008C1E1C" w:rsidRPr="00EF010B">
              <w:rPr>
                <w:rFonts w:ascii="Times New Roman" w:hAnsi="Times New Roman"/>
                <w:sz w:val="24"/>
                <w:szCs w:val="24"/>
              </w:rPr>
              <w:t xml:space="preserve"> образцы докладной</w:t>
            </w:r>
          </w:p>
        </w:tc>
      </w:tr>
      <w:tr w:rsidR="003C0933"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tcPr>
          <w:p w:rsidR="003C0933" w:rsidRPr="00EF010B" w:rsidRDefault="003C0933" w:rsidP="00DA5F6A">
            <w:pPr>
              <w:spacing w:line="240" w:lineRule="auto"/>
              <w:rPr>
                <w:rFonts w:ascii="Times New Roman" w:hAnsi="Times New Roman"/>
                <w:sz w:val="24"/>
                <w:szCs w:val="24"/>
              </w:rPr>
            </w:pPr>
          </w:p>
          <w:p w:rsidR="003C0933" w:rsidRPr="00EF010B" w:rsidRDefault="007F7A1E" w:rsidP="00DA5F6A">
            <w:pPr>
              <w:spacing w:line="240" w:lineRule="auto"/>
              <w:rPr>
                <w:rFonts w:ascii="Times New Roman" w:hAnsi="Times New Roman"/>
                <w:b/>
                <w:sz w:val="24"/>
                <w:szCs w:val="24"/>
              </w:rPr>
            </w:pPr>
            <w:r>
              <w:rPr>
                <w:rFonts w:ascii="Times New Roman" w:hAnsi="Times New Roman"/>
                <w:b/>
                <w:sz w:val="24"/>
                <w:szCs w:val="24"/>
              </w:rPr>
              <w:t xml:space="preserve">                                                                                                      </w:t>
            </w:r>
            <w:r w:rsidR="003C0933" w:rsidRPr="00EF010B">
              <w:rPr>
                <w:rFonts w:ascii="Times New Roman" w:hAnsi="Times New Roman"/>
                <w:b/>
                <w:sz w:val="24"/>
                <w:szCs w:val="24"/>
              </w:rPr>
              <w:t>«Экономика</w:t>
            </w:r>
            <w:r w:rsidR="00A667EA">
              <w:rPr>
                <w:rFonts w:ascii="Times New Roman" w:hAnsi="Times New Roman"/>
                <w:b/>
                <w:sz w:val="24"/>
                <w:szCs w:val="24"/>
              </w:rPr>
              <w:t xml:space="preserve"> домашнего хозяйства» - 8</w:t>
            </w:r>
            <w:r w:rsidR="003C0933" w:rsidRPr="00EF010B">
              <w:rPr>
                <w:rFonts w:ascii="Times New Roman" w:hAnsi="Times New Roman"/>
                <w:b/>
                <w:sz w:val="24"/>
                <w:szCs w:val="24"/>
              </w:rPr>
              <w:t xml:space="preserve"> часов</w:t>
            </w:r>
          </w:p>
        </w:tc>
      </w:tr>
      <w:tr w:rsidR="003C0933" w:rsidRPr="00EF010B" w:rsidTr="00DA5F6A">
        <w:trPr>
          <w:gridAfter w:val="1"/>
          <w:wAfter w:w="2754" w:type="dxa"/>
          <w:trHeight w:val="701"/>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61.</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Бюджет семьи.</w:t>
            </w:r>
            <w:r w:rsidR="00827927" w:rsidRPr="00EF010B">
              <w:rPr>
                <w:rFonts w:ascii="Times New Roman" w:hAnsi="Times New Roman"/>
                <w:sz w:val="24"/>
                <w:szCs w:val="24"/>
              </w:rPr>
              <w:t xml:space="preserve"> </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дать представление об основных видах доходов семьи.</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бюджет</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8746F7">
        <w:trPr>
          <w:gridAfter w:val="1"/>
          <w:wAfter w:w="2754" w:type="dxa"/>
          <w:trHeight w:val="1401"/>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62.</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8746F7" w:rsidRDefault="008746F7" w:rsidP="00DA5F6A">
            <w:pPr>
              <w:spacing w:line="240" w:lineRule="auto"/>
              <w:rPr>
                <w:rFonts w:ascii="Times New Roman" w:hAnsi="Times New Roman"/>
                <w:sz w:val="24"/>
                <w:szCs w:val="24"/>
              </w:rPr>
            </w:pPr>
            <w:r w:rsidRPr="00EF010B">
              <w:rPr>
                <w:rFonts w:ascii="Times New Roman" w:hAnsi="Times New Roman"/>
                <w:sz w:val="24"/>
                <w:szCs w:val="24"/>
              </w:rPr>
              <w:t>Основные статьи доходов.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об  основных статьях  доходов</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упражнения в подсчете расходов</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экономичный расход электроэнергии, воды, тепла</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8746F7">
        <w:trPr>
          <w:gridAfter w:val="1"/>
          <w:wAfter w:w="2754" w:type="dxa"/>
          <w:trHeight w:val="1367"/>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63.</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Основные статьи расходов.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значении и характере культурных потребностей.</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64.</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Сбережение.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умения сохранять свои сбережения.</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Height w:val="1289"/>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65.</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Экономия в домашнем хозяйстве.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значении экономии в домашнем хозяйстве.</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упражнения в расчете рационального ведения хозяйства</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экономичный расход электроэнергии</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66</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Коммунальные платежи.</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знание об основных статьях расходов, умение оформлять платежи.</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зак</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расчет платежей, снятие показаний счетчика</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экономичный расход электроэнергии</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67.</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rPr>
              <w:t>7</w:t>
            </w:r>
          </w:p>
          <w:p w:rsidR="003C0933" w:rsidRPr="00EF010B" w:rsidRDefault="003C0933" w:rsidP="00DA5F6A">
            <w:pPr>
              <w:spacing w:line="240" w:lineRule="auto"/>
              <w:rPr>
                <w:rFonts w:ascii="Times New Roman" w:hAnsi="Times New Roman"/>
                <w:sz w:val="24"/>
                <w:szCs w:val="24"/>
              </w:rPr>
            </w:pP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Тестирование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Обобщ</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Height w:val="1199"/>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rPr>
              <w:t>68</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rPr>
              <w:t>8</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Контрольная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проверить знания по изученным темам</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Кон</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bl>
    <w:p w:rsidR="001074DE" w:rsidRPr="00EF010B" w:rsidRDefault="001074DE"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A72000" w:rsidRDefault="00A72000"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B7378C" w:rsidRPr="00EF010B" w:rsidRDefault="00B7378C" w:rsidP="00B7378C">
      <w:pPr>
        <w:spacing w:line="240" w:lineRule="auto"/>
        <w:ind w:left="928"/>
        <w:rPr>
          <w:rFonts w:ascii="Times New Roman" w:hAnsi="Times New Roman"/>
          <w:sz w:val="24"/>
          <w:szCs w:val="24"/>
        </w:rPr>
      </w:pPr>
    </w:p>
    <w:p w:rsidR="00B7378C" w:rsidRPr="00EF010B" w:rsidRDefault="00B7378C" w:rsidP="00B7378C">
      <w:pPr>
        <w:spacing w:line="240" w:lineRule="auto"/>
        <w:ind w:left="928"/>
        <w:rPr>
          <w:rFonts w:ascii="Times New Roman" w:hAnsi="Times New Roman"/>
          <w:sz w:val="24"/>
          <w:szCs w:val="24"/>
        </w:rPr>
      </w:pPr>
      <w:proofErr w:type="gramStart"/>
      <w:r w:rsidRPr="00EF010B">
        <w:rPr>
          <w:rFonts w:ascii="Times New Roman" w:hAnsi="Times New Roman"/>
          <w:sz w:val="24"/>
          <w:szCs w:val="24"/>
        </w:rPr>
        <w:t>Учитель:</w:t>
      </w:r>
      <w:r>
        <w:rPr>
          <w:rFonts w:ascii="Times New Roman" w:hAnsi="Times New Roman"/>
          <w:sz w:val="24"/>
          <w:szCs w:val="24"/>
        </w:rPr>
        <w:t xml:space="preserve">   </w:t>
      </w:r>
      <w:proofErr w:type="gramEnd"/>
      <w:r>
        <w:rPr>
          <w:rFonts w:ascii="Times New Roman" w:hAnsi="Times New Roman"/>
          <w:sz w:val="24"/>
          <w:szCs w:val="24"/>
        </w:rPr>
        <w:t xml:space="preserve">        </w:t>
      </w:r>
      <w:r w:rsidRPr="00EF010B">
        <w:rPr>
          <w:rFonts w:ascii="Times New Roman" w:hAnsi="Times New Roman"/>
          <w:sz w:val="24"/>
          <w:szCs w:val="24"/>
        </w:rPr>
        <w:t xml:space="preserve"> ____________</w:t>
      </w:r>
      <w:r w:rsidR="007F7A1E">
        <w:rPr>
          <w:rFonts w:ascii="Times New Roman" w:hAnsi="Times New Roman"/>
          <w:sz w:val="24"/>
          <w:szCs w:val="24"/>
        </w:rPr>
        <w:t>______</w:t>
      </w:r>
      <w:r w:rsidRPr="00EF010B">
        <w:rPr>
          <w:rFonts w:ascii="Times New Roman" w:hAnsi="Times New Roman"/>
          <w:sz w:val="24"/>
          <w:szCs w:val="24"/>
        </w:rPr>
        <w:t>_</w:t>
      </w:r>
      <w:r>
        <w:rPr>
          <w:rFonts w:ascii="Times New Roman" w:hAnsi="Times New Roman"/>
          <w:sz w:val="24"/>
          <w:szCs w:val="24"/>
        </w:rPr>
        <w:t xml:space="preserve"> </w:t>
      </w:r>
      <w:r w:rsidR="007F7A1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Прохненко</w:t>
      </w:r>
      <w:proofErr w:type="spellEnd"/>
      <w:r>
        <w:rPr>
          <w:rFonts w:ascii="Times New Roman" w:hAnsi="Times New Roman"/>
          <w:sz w:val="24"/>
          <w:szCs w:val="24"/>
        </w:rPr>
        <w:t xml:space="preserve"> Т. К.</w:t>
      </w:r>
    </w:p>
    <w:p w:rsidR="00B7378C" w:rsidRPr="00EF010B" w:rsidRDefault="00B7378C" w:rsidP="00B7378C">
      <w:pPr>
        <w:rPr>
          <w:sz w:val="24"/>
          <w:szCs w:val="24"/>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Pr="00EF010B"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D74D54" w:rsidRPr="00EF010B" w:rsidRDefault="00D74D54" w:rsidP="00D74D54">
      <w:pPr>
        <w:spacing w:after="0" w:line="240" w:lineRule="auto"/>
        <w:ind w:left="180" w:firstLine="360"/>
        <w:jc w:val="center"/>
        <w:rPr>
          <w:rFonts w:ascii="Times New Roman" w:eastAsia="Times New Roman" w:hAnsi="Times New Roman"/>
          <w:b/>
          <w:sz w:val="24"/>
          <w:szCs w:val="24"/>
          <w:lang w:eastAsia="ru-RU"/>
        </w:rPr>
      </w:pPr>
      <w:r w:rsidRPr="00EF010B">
        <w:rPr>
          <w:rFonts w:ascii="Times New Roman" w:eastAsia="Times New Roman" w:hAnsi="Times New Roman"/>
          <w:b/>
          <w:sz w:val="24"/>
          <w:szCs w:val="24"/>
          <w:lang w:eastAsia="ru-RU"/>
        </w:rPr>
        <w:t>Учебно-методический комплект.</w:t>
      </w:r>
    </w:p>
    <w:p w:rsidR="00D74D54" w:rsidRPr="00EF010B" w:rsidRDefault="00D74D54" w:rsidP="00D74D54">
      <w:pPr>
        <w:spacing w:after="0" w:line="240" w:lineRule="auto"/>
        <w:ind w:left="180" w:firstLine="360"/>
        <w:rPr>
          <w:rFonts w:ascii="Times New Roman" w:eastAsia="Times New Roman" w:hAnsi="Times New Roman"/>
          <w:b/>
          <w:color w:val="000000"/>
          <w:sz w:val="24"/>
          <w:szCs w:val="24"/>
          <w:lang w:eastAsia="ru-RU"/>
        </w:rPr>
      </w:pPr>
      <w:r w:rsidRPr="00EF010B">
        <w:rPr>
          <w:rFonts w:ascii="Times New Roman" w:eastAsia="Times New Roman" w:hAnsi="Times New Roman"/>
          <w:b/>
          <w:color w:val="000000"/>
          <w:sz w:val="24"/>
          <w:szCs w:val="24"/>
          <w:lang w:eastAsia="ru-RU"/>
        </w:rPr>
        <w:t xml:space="preserve"> Основная литература:</w:t>
      </w:r>
    </w:p>
    <w:p w:rsidR="00D74D54" w:rsidRPr="00EF010B" w:rsidRDefault="00D74D54" w:rsidP="00D74D54">
      <w:pPr>
        <w:spacing w:after="0" w:line="240" w:lineRule="auto"/>
        <w:ind w:left="180" w:firstLine="360"/>
        <w:rPr>
          <w:rFonts w:ascii="Times New Roman" w:eastAsia="Times New Roman" w:hAnsi="Times New Roman"/>
          <w:b/>
          <w:color w:val="000000"/>
          <w:sz w:val="24"/>
          <w:szCs w:val="24"/>
          <w:lang w:eastAsia="ru-RU"/>
        </w:rPr>
      </w:pPr>
      <w:proofErr w:type="gramStart"/>
      <w:r w:rsidRPr="00EF010B">
        <w:rPr>
          <w:rFonts w:ascii="Times New Roman" w:eastAsia="Times New Roman" w:hAnsi="Times New Roman"/>
          <w:bCs/>
          <w:color w:val="000000"/>
          <w:sz w:val="24"/>
          <w:szCs w:val="24"/>
          <w:lang w:eastAsia="ru-RU"/>
        </w:rPr>
        <w:t>Учебник:  «</w:t>
      </w:r>
      <w:proofErr w:type="gramEnd"/>
      <w:r w:rsidRPr="00EF010B">
        <w:rPr>
          <w:rFonts w:ascii="Times New Roman" w:eastAsia="Times New Roman" w:hAnsi="Times New Roman"/>
          <w:bCs/>
          <w:color w:val="000000"/>
          <w:sz w:val="24"/>
          <w:szCs w:val="24"/>
          <w:lang w:eastAsia="ru-RU"/>
        </w:rPr>
        <w:t xml:space="preserve">Социально-бытовая ориентировка» </w:t>
      </w:r>
      <w:proofErr w:type="spellStart"/>
      <w:r w:rsidRPr="00EF010B">
        <w:rPr>
          <w:rFonts w:ascii="Times New Roman" w:eastAsia="Times New Roman" w:hAnsi="Times New Roman"/>
          <w:bCs/>
          <w:color w:val="000000"/>
          <w:sz w:val="24"/>
          <w:szCs w:val="24"/>
          <w:lang w:eastAsia="ru-RU"/>
        </w:rPr>
        <w:t>В.П.Субчева</w:t>
      </w:r>
      <w:proofErr w:type="spellEnd"/>
      <w:r w:rsidRPr="00EF010B">
        <w:rPr>
          <w:rFonts w:ascii="Times New Roman" w:eastAsia="Times New Roman" w:hAnsi="Times New Roman"/>
          <w:bCs/>
          <w:color w:val="000000"/>
          <w:sz w:val="24"/>
          <w:szCs w:val="24"/>
          <w:lang w:eastAsia="ru-RU"/>
        </w:rPr>
        <w:t xml:space="preserve"> ,9 </w:t>
      </w:r>
      <w:proofErr w:type="spellStart"/>
      <w:r w:rsidRPr="00EF010B">
        <w:rPr>
          <w:rFonts w:ascii="Times New Roman" w:eastAsia="Times New Roman" w:hAnsi="Times New Roman"/>
          <w:bCs/>
          <w:color w:val="000000"/>
          <w:sz w:val="24"/>
          <w:szCs w:val="24"/>
          <w:lang w:eastAsia="ru-RU"/>
        </w:rPr>
        <w:t>кл</w:t>
      </w:r>
      <w:proofErr w:type="spellEnd"/>
      <w:r w:rsidRPr="00EF010B">
        <w:rPr>
          <w:rFonts w:ascii="Times New Roman" w:eastAsia="Times New Roman" w:hAnsi="Times New Roman"/>
          <w:bCs/>
          <w:color w:val="000000"/>
          <w:sz w:val="24"/>
          <w:szCs w:val="24"/>
          <w:lang w:eastAsia="ru-RU"/>
        </w:rPr>
        <w:t>.,гуманитарный издательский центр ВЛАДОС-2012год.</w:t>
      </w:r>
    </w:p>
    <w:p w:rsidR="00D74D54" w:rsidRPr="00EF010B" w:rsidRDefault="00D74D54" w:rsidP="00D74D54">
      <w:pPr>
        <w:spacing w:after="0" w:line="240" w:lineRule="auto"/>
        <w:ind w:left="180" w:firstLine="360"/>
        <w:rPr>
          <w:rFonts w:ascii="Times New Roman" w:eastAsia="Times New Roman" w:hAnsi="Times New Roman"/>
          <w:b/>
          <w:color w:val="000000"/>
          <w:sz w:val="24"/>
          <w:szCs w:val="24"/>
          <w:lang w:eastAsia="ru-RU"/>
        </w:rPr>
      </w:pPr>
      <w:r w:rsidRPr="00EF010B">
        <w:rPr>
          <w:rFonts w:ascii="Times New Roman" w:eastAsia="Times New Roman" w:hAnsi="Times New Roman"/>
          <w:b/>
          <w:bCs/>
          <w:color w:val="000000"/>
          <w:sz w:val="24"/>
          <w:szCs w:val="24"/>
          <w:lang w:eastAsia="ru-RU"/>
        </w:rPr>
        <w:t>Дополнительная литература:</w:t>
      </w:r>
    </w:p>
    <w:p w:rsidR="00D74D54" w:rsidRPr="00EF010B" w:rsidRDefault="00D92E1D" w:rsidP="00D92E1D">
      <w:pPr>
        <w:spacing w:after="0" w:line="270" w:lineRule="atLeast"/>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        1. С.П. Дерябина «</w:t>
      </w:r>
      <w:proofErr w:type="spellStart"/>
      <w:r w:rsidRPr="00EF010B">
        <w:rPr>
          <w:rFonts w:ascii="Times New Roman" w:eastAsia="Times New Roman" w:hAnsi="Times New Roman"/>
          <w:bCs/>
          <w:color w:val="000000"/>
          <w:sz w:val="24"/>
          <w:szCs w:val="24"/>
          <w:shd w:val="clear" w:color="auto" w:fill="F9F9F9"/>
          <w:lang w:eastAsia="ru-RU"/>
        </w:rPr>
        <w:t>Контрольно</w:t>
      </w:r>
      <w:proofErr w:type="spellEnd"/>
      <w:r w:rsidRPr="00EF010B">
        <w:rPr>
          <w:rFonts w:ascii="Times New Roman" w:eastAsia="Times New Roman" w:hAnsi="Times New Roman"/>
          <w:bCs/>
          <w:color w:val="000000"/>
          <w:sz w:val="24"/>
          <w:szCs w:val="24"/>
          <w:shd w:val="clear" w:color="auto" w:fill="F9F9F9"/>
          <w:lang w:eastAsia="ru-RU"/>
        </w:rPr>
        <w:t xml:space="preserve"> – измерительные материалы» 2013г. Волгоград.</w:t>
      </w:r>
    </w:p>
    <w:p w:rsidR="00D74D54" w:rsidRPr="00EF010B" w:rsidRDefault="00D92E1D" w:rsidP="00D92E1D">
      <w:pPr>
        <w:spacing w:after="0" w:line="270" w:lineRule="atLeast"/>
        <w:ind w:left="568"/>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2. </w:t>
      </w:r>
      <w:proofErr w:type="spellStart"/>
      <w:r w:rsidR="00D74D54" w:rsidRPr="00EF010B">
        <w:rPr>
          <w:rFonts w:ascii="Times New Roman" w:eastAsia="Times New Roman" w:hAnsi="Times New Roman"/>
          <w:bCs/>
          <w:color w:val="000000"/>
          <w:sz w:val="24"/>
          <w:szCs w:val="24"/>
          <w:shd w:val="clear" w:color="auto" w:fill="F9F9F9"/>
          <w:lang w:eastAsia="ru-RU"/>
        </w:rPr>
        <w:t>В.И.Ермакова</w:t>
      </w:r>
      <w:proofErr w:type="spellEnd"/>
      <w:r w:rsidR="00D74D54" w:rsidRPr="00EF010B">
        <w:rPr>
          <w:rFonts w:ascii="Times New Roman" w:eastAsia="Times New Roman" w:hAnsi="Times New Roman"/>
          <w:bCs/>
          <w:color w:val="000000"/>
          <w:sz w:val="24"/>
          <w:szCs w:val="24"/>
          <w:shd w:val="clear" w:color="auto" w:fill="F9F9F9"/>
          <w:lang w:eastAsia="ru-RU"/>
        </w:rPr>
        <w:t xml:space="preserve"> «Основы кулинарии» учебное пособие для учащихся 8-11 классов средней школы. </w:t>
      </w:r>
      <w:proofErr w:type="gramStart"/>
      <w:r w:rsidR="00D74D54" w:rsidRPr="00EF010B">
        <w:rPr>
          <w:rFonts w:ascii="Times New Roman" w:eastAsia="Times New Roman" w:hAnsi="Times New Roman"/>
          <w:bCs/>
          <w:color w:val="000000"/>
          <w:sz w:val="24"/>
          <w:szCs w:val="24"/>
          <w:shd w:val="clear" w:color="auto" w:fill="F9F9F9"/>
          <w:lang w:eastAsia="ru-RU"/>
        </w:rPr>
        <w:t>Москва ,Просвещение</w:t>
      </w:r>
      <w:proofErr w:type="gramEnd"/>
      <w:r w:rsidR="00D74D54" w:rsidRPr="00EF010B">
        <w:rPr>
          <w:rFonts w:ascii="Times New Roman" w:eastAsia="Times New Roman" w:hAnsi="Times New Roman"/>
          <w:bCs/>
          <w:color w:val="000000"/>
          <w:sz w:val="24"/>
          <w:szCs w:val="24"/>
          <w:shd w:val="clear" w:color="auto" w:fill="F9F9F9"/>
          <w:lang w:eastAsia="ru-RU"/>
        </w:rPr>
        <w:t xml:space="preserve"> 1993г.</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Д.В. Колесов, </w:t>
      </w:r>
      <w:proofErr w:type="spellStart"/>
      <w:r w:rsidRPr="00EF010B">
        <w:rPr>
          <w:rFonts w:ascii="Times New Roman" w:eastAsia="Times New Roman" w:hAnsi="Times New Roman"/>
          <w:bCs/>
          <w:color w:val="000000"/>
          <w:sz w:val="24"/>
          <w:szCs w:val="24"/>
          <w:shd w:val="clear" w:color="auto" w:fill="F9F9F9"/>
          <w:lang w:eastAsia="ru-RU"/>
        </w:rPr>
        <w:t>Р.Д.Маш</w:t>
      </w:r>
      <w:proofErr w:type="spellEnd"/>
      <w:r w:rsidRPr="00EF010B">
        <w:rPr>
          <w:rFonts w:ascii="Times New Roman" w:eastAsia="Times New Roman" w:hAnsi="Times New Roman"/>
          <w:bCs/>
          <w:color w:val="000000"/>
          <w:sz w:val="24"/>
          <w:szCs w:val="24"/>
          <w:shd w:val="clear" w:color="auto" w:fill="F9F9F9"/>
          <w:lang w:eastAsia="ru-RU"/>
        </w:rPr>
        <w:t xml:space="preserve"> «Основы гигиены и санитарии» учебное пособие для 9-10классов средней школы. Москва Просвещение 1989г </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proofErr w:type="spellStart"/>
      <w:r w:rsidRPr="00EF010B">
        <w:rPr>
          <w:rFonts w:ascii="Times New Roman" w:eastAsia="Times New Roman" w:hAnsi="Times New Roman"/>
          <w:bCs/>
          <w:color w:val="000000"/>
          <w:sz w:val="24"/>
          <w:szCs w:val="24"/>
          <w:shd w:val="clear" w:color="auto" w:fill="F9F9F9"/>
          <w:lang w:eastAsia="ru-RU"/>
        </w:rPr>
        <w:t>Л.Миллер</w:t>
      </w:r>
      <w:proofErr w:type="spellEnd"/>
      <w:r w:rsidRPr="00EF010B">
        <w:rPr>
          <w:rFonts w:ascii="Times New Roman" w:eastAsia="Times New Roman" w:hAnsi="Times New Roman"/>
          <w:bCs/>
          <w:color w:val="000000"/>
          <w:sz w:val="24"/>
          <w:szCs w:val="24"/>
          <w:shd w:val="clear" w:color="auto" w:fill="F9F9F9"/>
          <w:lang w:eastAsia="ru-RU"/>
        </w:rPr>
        <w:t xml:space="preserve"> «Энциклопедия этикета. Все о правилах хорошего тона». Москва.Центрополиграф,2004г</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proofErr w:type="spellStart"/>
      <w:proofErr w:type="gramStart"/>
      <w:r w:rsidRPr="00EF010B">
        <w:rPr>
          <w:rFonts w:ascii="Times New Roman" w:eastAsia="Times New Roman" w:hAnsi="Times New Roman"/>
          <w:bCs/>
          <w:color w:val="000000"/>
          <w:sz w:val="24"/>
          <w:szCs w:val="24"/>
          <w:shd w:val="clear" w:color="auto" w:fill="F9F9F9"/>
          <w:lang w:eastAsia="ru-RU"/>
        </w:rPr>
        <w:t>Т.А.Девяткова</w:t>
      </w:r>
      <w:proofErr w:type="spellEnd"/>
      <w:r w:rsidRPr="00EF010B">
        <w:rPr>
          <w:rFonts w:ascii="Times New Roman" w:eastAsia="Times New Roman" w:hAnsi="Times New Roman"/>
          <w:bCs/>
          <w:color w:val="000000"/>
          <w:sz w:val="24"/>
          <w:szCs w:val="24"/>
          <w:shd w:val="clear" w:color="auto" w:fill="F9F9F9"/>
          <w:lang w:eastAsia="ru-RU"/>
        </w:rPr>
        <w:t xml:space="preserve"> ,</w:t>
      </w:r>
      <w:proofErr w:type="gramEnd"/>
      <w:r w:rsidRPr="00EF010B">
        <w:rPr>
          <w:rFonts w:ascii="Times New Roman" w:eastAsia="Times New Roman" w:hAnsi="Times New Roman"/>
          <w:bCs/>
          <w:color w:val="000000"/>
          <w:sz w:val="24"/>
          <w:szCs w:val="24"/>
          <w:shd w:val="clear" w:color="auto" w:fill="F9F9F9"/>
          <w:lang w:eastAsia="ru-RU"/>
        </w:rPr>
        <w:t xml:space="preserve"> Л.Л. </w:t>
      </w:r>
      <w:proofErr w:type="spellStart"/>
      <w:r w:rsidRPr="00EF010B">
        <w:rPr>
          <w:rFonts w:ascii="Times New Roman" w:eastAsia="Times New Roman" w:hAnsi="Times New Roman"/>
          <w:bCs/>
          <w:color w:val="000000"/>
          <w:sz w:val="24"/>
          <w:szCs w:val="24"/>
          <w:shd w:val="clear" w:color="auto" w:fill="F9F9F9"/>
          <w:lang w:eastAsia="ru-RU"/>
        </w:rPr>
        <w:t>Кочетова</w:t>
      </w:r>
      <w:proofErr w:type="spellEnd"/>
      <w:r w:rsidRPr="00EF010B">
        <w:rPr>
          <w:rFonts w:ascii="Times New Roman" w:eastAsia="Times New Roman" w:hAnsi="Times New Roman"/>
          <w:bCs/>
          <w:color w:val="000000"/>
          <w:sz w:val="24"/>
          <w:szCs w:val="24"/>
          <w:shd w:val="clear" w:color="auto" w:fill="F9F9F9"/>
          <w:lang w:eastAsia="ru-RU"/>
        </w:rPr>
        <w:t xml:space="preserve">, А.Г. </w:t>
      </w:r>
      <w:proofErr w:type="spellStart"/>
      <w:r w:rsidRPr="00EF010B">
        <w:rPr>
          <w:rFonts w:ascii="Times New Roman" w:eastAsia="Times New Roman" w:hAnsi="Times New Roman"/>
          <w:bCs/>
          <w:color w:val="000000"/>
          <w:sz w:val="24"/>
          <w:szCs w:val="24"/>
          <w:shd w:val="clear" w:color="auto" w:fill="F9F9F9"/>
          <w:lang w:eastAsia="ru-RU"/>
        </w:rPr>
        <w:t>Петрикова</w:t>
      </w:r>
      <w:proofErr w:type="spellEnd"/>
      <w:r w:rsidRPr="00EF010B">
        <w:rPr>
          <w:rFonts w:ascii="Times New Roman" w:eastAsia="Times New Roman" w:hAnsi="Times New Roman"/>
          <w:bCs/>
          <w:color w:val="000000"/>
          <w:sz w:val="24"/>
          <w:szCs w:val="24"/>
          <w:shd w:val="clear" w:color="auto" w:fill="F9F9F9"/>
          <w:lang w:eastAsia="ru-RU"/>
        </w:rPr>
        <w:t>, Н.М. Платонова, А.М. Щербакова «Социально-бытовая ориентировка в специальных (коррекционных ) общеобразовательных учреждениях 8 вида ».</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Т.С. Зыкова, Э.Н. </w:t>
      </w:r>
      <w:proofErr w:type="spellStart"/>
      <w:r w:rsidRPr="00EF010B">
        <w:rPr>
          <w:rFonts w:ascii="Times New Roman" w:eastAsia="Times New Roman" w:hAnsi="Times New Roman"/>
          <w:bCs/>
          <w:color w:val="000000"/>
          <w:sz w:val="24"/>
          <w:szCs w:val="24"/>
          <w:shd w:val="clear" w:color="auto" w:fill="F9F9F9"/>
          <w:lang w:eastAsia="ru-RU"/>
        </w:rPr>
        <w:t>Хотеева</w:t>
      </w:r>
      <w:proofErr w:type="spellEnd"/>
      <w:r w:rsidRPr="00EF010B">
        <w:rPr>
          <w:rFonts w:ascii="Times New Roman" w:eastAsia="Times New Roman" w:hAnsi="Times New Roman"/>
          <w:bCs/>
          <w:color w:val="000000"/>
          <w:sz w:val="24"/>
          <w:szCs w:val="24"/>
          <w:shd w:val="clear" w:color="auto" w:fill="F9F9F9"/>
          <w:lang w:eastAsia="ru-RU"/>
        </w:rPr>
        <w:t xml:space="preserve"> «Социально-бытовая ориентировка в специальных (коррекционных) общеобразовательных учреждениях </w:t>
      </w:r>
      <w:r w:rsidRPr="00EF010B">
        <w:rPr>
          <w:rFonts w:ascii="Times New Roman" w:eastAsia="Times New Roman" w:hAnsi="Times New Roman"/>
          <w:bCs/>
          <w:color w:val="000000"/>
          <w:sz w:val="24"/>
          <w:szCs w:val="24"/>
          <w:shd w:val="clear" w:color="auto" w:fill="F9F9F9"/>
          <w:lang w:val="en-US" w:eastAsia="ru-RU"/>
        </w:rPr>
        <w:t>I</w:t>
      </w:r>
      <w:r w:rsidRPr="00EF010B">
        <w:rPr>
          <w:rFonts w:ascii="Times New Roman" w:eastAsia="Times New Roman" w:hAnsi="Times New Roman"/>
          <w:bCs/>
          <w:color w:val="000000"/>
          <w:sz w:val="24"/>
          <w:szCs w:val="24"/>
          <w:shd w:val="clear" w:color="auto" w:fill="F9F9F9"/>
          <w:lang w:eastAsia="ru-RU"/>
        </w:rPr>
        <w:t xml:space="preserve"> и </w:t>
      </w:r>
      <w:r w:rsidRPr="00EF010B">
        <w:rPr>
          <w:rFonts w:ascii="Times New Roman" w:eastAsia="Times New Roman" w:hAnsi="Times New Roman"/>
          <w:bCs/>
          <w:color w:val="000000"/>
          <w:sz w:val="24"/>
          <w:szCs w:val="24"/>
          <w:shd w:val="clear" w:color="auto" w:fill="F9F9F9"/>
          <w:lang w:val="en-US" w:eastAsia="ru-RU"/>
        </w:rPr>
        <w:t>II</w:t>
      </w:r>
      <w:r w:rsidRPr="00EF010B">
        <w:rPr>
          <w:rFonts w:ascii="Times New Roman" w:eastAsia="Times New Roman" w:hAnsi="Times New Roman"/>
          <w:bCs/>
          <w:color w:val="000000"/>
          <w:sz w:val="24"/>
          <w:szCs w:val="24"/>
          <w:shd w:val="clear" w:color="auto" w:fill="F9F9F9"/>
          <w:lang w:eastAsia="ru-RU"/>
        </w:rPr>
        <w:t xml:space="preserve"> вида». Пособие для </w:t>
      </w:r>
      <w:proofErr w:type="gramStart"/>
      <w:r w:rsidRPr="00EF010B">
        <w:rPr>
          <w:rFonts w:ascii="Times New Roman" w:eastAsia="Times New Roman" w:hAnsi="Times New Roman"/>
          <w:bCs/>
          <w:color w:val="000000"/>
          <w:sz w:val="24"/>
          <w:szCs w:val="24"/>
          <w:shd w:val="clear" w:color="auto" w:fill="F9F9F9"/>
          <w:lang w:eastAsia="ru-RU"/>
        </w:rPr>
        <w:t>учителя.-</w:t>
      </w:r>
      <w:proofErr w:type="gramEnd"/>
      <w:r w:rsidRPr="00EF010B">
        <w:rPr>
          <w:rFonts w:ascii="Times New Roman" w:eastAsia="Times New Roman" w:hAnsi="Times New Roman"/>
          <w:bCs/>
          <w:color w:val="000000"/>
          <w:sz w:val="24"/>
          <w:szCs w:val="24"/>
          <w:shd w:val="clear" w:color="auto" w:fill="F9F9F9"/>
          <w:lang w:eastAsia="ru-RU"/>
        </w:rPr>
        <w:t xml:space="preserve"> Москва, </w:t>
      </w:r>
      <w:proofErr w:type="spellStart"/>
      <w:r w:rsidRPr="00EF010B">
        <w:rPr>
          <w:rFonts w:ascii="Times New Roman" w:eastAsia="Times New Roman" w:hAnsi="Times New Roman"/>
          <w:bCs/>
          <w:color w:val="000000"/>
          <w:sz w:val="24"/>
          <w:szCs w:val="24"/>
          <w:shd w:val="clear" w:color="auto" w:fill="F9F9F9"/>
          <w:lang w:eastAsia="ru-RU"/>
        </w:rPr>
        <w:t>Гуманит</w:t>
      </w:r>
      <w:proofErr w:type="spellEnd"/>
      <w:r w:rsidRPr="00EF010B">
        <w:rPr>
          <w:rFonts w:ascii="Times New Roman" w:eastAsia="Times New Roman" w:hAnsi="Times New Roman"/>
          <w:bCs/>
          <w:color w:val="000000"/>
          <w:sz w:val="24"/>
          <w:szCs w:val="24"/>
          <w:shd w:val="clear" w:color="auto" w:fill="F9F9F9"/>
          <w:lang w:eastAsia="ru-RU"/>
        </w:rPr>
        <w:t>. изд. центр ВЛАДОС,2003г</w:t>
      </w:r>
    </w:p>
    <w:p w:rsidR="00D30AB5" w:rsidRDefault="00D30AB5"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Pr="00EF010B" w:rsidRDefault="008746F7" w:rsidP="00D30AB5">
      <w:pPr>
        <w:spacing w:line="240" w:lineRule="auto"/>
        <w:ind w:left="568"/>
        <w:rPr>
          <w:rFonts w:ascii="Times New Roman" w:hAnsi="Times New Roman"/>
          <w:sz w:val="24"/>
          <w:szCs w:val="24"/>
        </w:rPr>
      </w:pPr>
    </w:p>
    <w:p w:rsidR="00B7378C" w:rsidRPr="00EF010B" w:rsidRDefault="00B7378C">
      <w:pPr>
        <w:rPr>
          <w:sz w:val="24"/>
          <w:szCs w:val="24"/>
        </w:rPr>
      </w:pPr>
    </w:p>
    <w:sectPr w:rsidR="00B7378C" w:rsidRPr="00EF010B" w:rsidSect="008F512E">
      <w:pgSz w:w="16838" w:h="11906" w:orient="landscape"/>
      <w:pgMar w:top="568" w:right="1134" w:bottom="28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E72"/>
    <w:multiLevelType w:val="hybridMultilevel"/>
    <w:tmpl w:val="FFD2D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FCC34D5"/>
    <w:multiLevelType w:val="multilevel"/>
    <w:tmpl w:val="26342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3F0E17"/>
    <w:multiLevelType w:val="hybridMultilevel"/>
    <w:tmpl w:val="6E6CB03C"/>
    <w:lvl w:ilvl="0" w:tplc="74263572">
      <w:start w:val="1"/>
      <w:numFmt w:val="decimal"/>
      <w:lvlText w:val="%1."/>
      <w:lvlJc w:val="left"/>
      <w:pPr>
        <w:ind w:left="786"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30779DA"/>
    <w:multiLevelType w:val="hybridMultilevel"/>
    <w:tmpl w:val="1020E720"/>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8AB563B"/>
    <w:multiLevelType w:val="hybridMultilevel"/>
    <w:tmpl w:val="8C66B94A"/>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6307ADB"/>
    <w:multiLevelType w:val="hybridMultilevel"/>
    <w:tmpl w:val="427ACDDC"/>
    <w:lvl w:ilvl="0" w:tplc="F606FA5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74D54"/>
    <w:rsid w:val="00016099"/>
    <w:rsid w:val="00074A03"/>
    <w:rsid w:val="00090BF9"/>
    <w:rsid w:val="00092B72"/>
    <w:rsid w:val="0009409F"/>
    <w:rsid w:val="0009423A"/>
    <w:rsid w:val="001074DE"/>
    <w:rsid w:val="00124B99"/>
    <w:rsid w:val="001438AC"/>
    <w:rsid w:val="001D256B"/>
    <w:rsid w:val="001F5867"/>
    <w:rsid w:val="00261FC6"/>
    <w:rsid w:val="00292DDB"/>
    <w:rsid w:val="002B1697"/>
    <w:rsid w:val="002D3D02"/>
    <w:rsid w:val="002D62EF"/>
    <w:rsid w:val="002E4E70"/>
    <w:rsid w:val="002F0B31"/>
    <w:rsid w:val="00324EA2"/>
    <w:rsid w:val="00330988"/>
    <w:rsid w:val="00332EA5"/>
    <w:rsid w:val="003567E4"/>
    <w:rsid w:val="003A2CA8"/>
    <w:rsid w:val="003C0933"/>
    <w:rsid w:val="003C32B6"/>
    <w:rsid w:val="003F359D"/>
    <w:rsid w:val="003F3CF2"/>
    <w:rsid w:val="004220AB"/>
    <w:rsid w:val="004413D2"/>
    <w:rsid w:val="00474BD3"/>
    <w:rsid w:val="004858B4"/>
    <w:rsid w:val="004A0447"/>
    <w:rsid w:val="004D04C6"/>
    <w:rsid w:val="004E6D8B"/>
    <w:rsid w:val="005165C7"/>
    <w:rsid w:val="00540F49"/>
    <w:rsid w:val="00574A2B"/>
    <w:rsid w:val="00580237"/>
    <w:rsid w:val="00581788"/>
    <w:rsid w:val="006040A4"/>
    <w:rsid w:val="00645A95"/>
    <w:rsid w:val="006661C7"/>
    <w:rsid w:val="0068729C"/>
    <w:rsid w:val="0069073E"/>
    <w:rsid w:val="006A3AA7"/>
    <w:rsid w:val="007122AC"/>
    <w:rsid w:val="00721693"/>
    <w:rsid w:val="007C3068"/>
    <w:rsid w:val="007D7E9C"/>
    <w:rsid w:val="007F7A1E"/>
    <w:rsid w:val="00827927"/>
    <w:rsid w:val="008746F7"/>
    <w:rsid w:val="008C1E1C"/>
    <w:rsid w:val="008F512E"/>
    <w:rsid w:val="009100BC"/>
    <w:rsid w:val="00914E82"/>
    <w:rsid w:val="00955AF9"/>
    <w:rsid w:val="00971862"/>
    <w:rsid w:val="009A5EAE"/>
    <w:rsid w:val="009A7F1B"/>
    <w:rsid w:val="00A0572E"/>
    <w:rsid w:val="00A130E5"/>
    <w:rsid w:val="00A20FAF"/>
    <w:rsid w:val="00A47C03"/>
    <w:rsid w:val="00A53ABB"/>
    <w:rsid w:val="00A667EA"/>
    <w:rsid w:val="00A72000"/>
    <w:rsid w:val="00A723D0"/>
    <w:rsid w:val="00AB3D48"/>
    <w:rsid w:val="00AC36BB"/>
    <w:rsid w:val="00AD4333"/>
    <w:rsid w:val="00AE32D2"/>
    <w:rsid w:val="00B13574"/>
    <w:rsid w:val="00B2320A"/>
    <w:rsid w:val="00B71388"/>
    <w:rsid w:val="00B7378C"/>
    <w:rsid w:val="00B83141"/>
    <w:rsid w:val="00B92C35"/>
    <w:rsid w:val="00BB7480"/>
    <w:rsid w:val="00BC3A7A"/>
    <w:rsid w:val="00C11D6B"/>
    <w:rsid w:val="00D30AB5"/>
    <w:rsid w:val="00D324B5"/>
    <w:rsid w:val="00D507EB"/>
    <w:rsid w:val="00D74D54"/>
    <w:rsid w:val="00D92E1D"/>
    <w:rsid w:val="00DA5F6A"/>
    <w:rsid w:val="00DB6963"/>
    <w:rsid w:val="00E37154"/>
    <w:rsid w:val="00E40914"/>
    <w:rsid w:val="00E56CEC"/>
    <w:rsid w:val="00EA60EF"/>
    <w:rsid w:val="00EB367A"/>
    <w:rsid w:val="00EE5B99"/>
    <w:rsid w:val="00EF010B"/>
    <w:rsid w:val="00F13265"/>
    <w:rsid w:val="00F6463C"/>
    <w:rsid w:val="00F64C30"/>
    <w:rsid w:val="00F675F5"/>
    <w:rsid w:val="00FA018F"/>
    <w:rsid w:val="00FA2349"/>
    <w:rsid w:val="00FA32BF"/>
    <w:rsid w:val="00FC326C"/>
    <w:rsid w:val="00FE4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2C1E"/>
  <w15:docId w15:val="{6C424A32-708A-454B-B803-D8B2F2A5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54"/>
    <w:pPr>
      <w:spacing w:after="0" w:line="240" w:lineRule="auto"/>
    </w:pPr>
    <w:rPr>
      <w:rFonts w:ascii="Calibri" w:eastAsia="Calibri" w:hAnsi="Calibri" w:cs="Times New Roman"/>
    </w:rPr>
  </w:style>
  <w:style w:type="paragraph" w:styleId="a4">
    <w:name w:val="List Paragraph"/>
    <w:basedOn w:val="a"/>
    <w:uiPriority w:val="34"/>
    <w:qFormat/>
    <w:rsid w:val="00D74D54"/>
    <w:pPr>
      <w:ind w:left="720"/>
      <w:contextualSpacing/>
    </w:pPr>
  </w:style>
  <w:style w:type="paragraph" w:styleId="a5">
    <w:name w:val="Balloon Text"/>
    <w:basedOn w:val="a"/>
    <w:link w:val="a6"/>
    <w:uiPriority w:val="99"/>
    <w:semiHidden/>
    <w:unhideWhenUsed/>
    <w:rsid w:val="00D30A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0A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5097">
      <w:bodyDiv w:val="1"/>
      <w:marLeft w:val="0"/>
      <w:marRight w:val="0"/>
      <w:marTop w:val="0"/>
      <w:marBottom w:val="0"/>
      <w:divBdr>
        <w:top w:val="none" w:sz="0" w:space="0" w:color="auto"/>
        <w:left w:val="none" w:sz="0" w:space="0" w:color="auto"/>
        <w:bottom w:val="none" w:sz="0" w:space="0" w:color="auto"/>
        <w:right w:val="none" w:sz="0" w:space="0" w:color="auto"/>
      </w:divBdr>
    </w:div>
    <w:div w:id="469832353">
      <w:bodyDiv w:val="1"/>
      <w:marLeft w:val="0"/>
      <w:marRight w:val="0"/>
      <w:marTop w:val="0"/>
      <w:marBottom w:val="0"/>
      <w:divBdr>
        <w:top w:val="none" w:sz="0" w:space="0" w:color="auto"/>
        <w:left w:val="none" w:sz="0" w:space="0" w:color="auto"/>
        <w:bottom w:val="none" w:sz="0" w:space="0" w:color="auto"/>
        <w:right w:val="none" w:sz="0" w:space="0" w:color="auto"/>
      </w:divBdr>
    </w:div>
    <w:div w:id="800608712">
      <w:bodyDiv w:val="1"/>
      <w:marLeft w:val="0"/>
      <w:marRight w:val="0"/>
      <w:marTop w:val="0"/>
      <w:marBottom w:val="0"/>
      <w:divBdr>
        <w:top w:val="none" w:sz="0" w:space="0" w:color="auto"/>
        <w:left w:val="none" w:sz="0" w:space="0" w:color="auto"/>
        <w:bottom w:val="none" w:sz="0" w:space="0" w:color="auto"/>
        <w:right w:val="none" w:sz="0" w:space="0" w:color="auto"/>
      </w:divBdr>
    </w:div>
    <w:div w:id="951398781">
      <w:bodyDiv w:val="1"/>
      <w:marLeft w:val="0"/>
      <w:marRight w:val="0"/>
      <w:marTop w:val="0"/>
      <w:marBottom w:val="0"/>
      <w:divBdr>
        <w:top w:val="none" w:sz="0" w:space="0" w:color="auto"/>
        <w:left w:val="none" w:sz="0" w:space="0" w:color="auto"/>
        <w:bottom w:val="none" w:sz="0" w:space="0" w:color="auto"/>
        <w:right w:val="none" w:sz="0" w:space="0" w:color="auto"/>
      </w:divBdr>
    </w:div>
    <w:div w:id="20780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A9CB-DD10-44C7-A498-CC27B78F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4672</Words>
  <Characters>26635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Lenovo</cp:lastModifiedBy>
  <cp:revision>63</cp:revision>
  <cp:lastPrinted>2023-10-02T07:45:00Z</cp:lastPrinted>
  <dcterms:created xsi:type="dcterms:W3CDTF">2014-08-29T19:55:00Z</dcterms:created>
  <dcterms:modified xsi:type="dcterms:W3CDTF">2023-10-02T07:51:00Z</dcterms:modified>
</cp:coreProperties>
</file>