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54" w:rsidRDefault="00BD1154" w:rsidP="00BD115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Государственное казённое общеобразовательное учреждение «Специальная (коррекционная) школа-интернат №9 для детей-сирот и детей, оставшихся без попечения родителей, с ограниченными возможностями здоровья» </w:t>
      </w:r>
    </w:p>
    <w:p w:rsidR="00BD1154" w:rsidRDefault="00BD1154" w:rsidP="00BD115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с. </w:t>
      </w:r>
      <w:proofErr w:type="spellStart"/>
      <w:r>
        <w:rPr>
          <w:rFonts w:ascii="Times New Roman" w:eastAsia="Calibri" w:hAnsi="Times New Roman" w:cs="Times New Roman"/>
          <w:sz w:val="28"/>
          <w:szCs w:val="28"/>
        </w:rPr>
        <w:t>Падинского</w:t>
      </w:r>
      <w:proofErr w:type="spellEnd"/>
      <w:r>
        <w:rPr>
          <w:rFonts w:ascii="Times New Roman" w:eastAsia="Calibri" w:hAnsi="Times New Roman" w:cs="Times New Roman"/>
          <w:sz w:val="28"/>
          <w:szCs w:val="28"/>
        </w:rPr>
        <w:t xml:space="preserve"> Новоселицкого района Ставропольского края</w:t>
      </w:r>
    </w:p>
    <w:p w:rsidR="00BD1154" w:rsidRDefault="00BD1154" w:rsidP="00BD1154">
      <w:pPr>
        <w:spacing w:after="0" w:line="240" w:lineRule="auto"/>
        <w:jc w:val="center"/>
        <w:rPr>
          <w:rFonts w:ascii="Times New Roman" w:eastAsia="Calibri" w:hAnsi="Times New Roman" w:cs="Times New Roman"/>
          <w:sz w:val="28"/>
          <w:szCs w:val="28"/>
        </w:rPr>
      </w:pPr>
    </w:p>
    <w:p w:rsidR="00BD1154" w:rsidRDefault="00BD1154" w:rsidP="00BD1154">
      <w:pPr>
        <w:spacing w:after="0" w:line="240" w:lineRule="auto"/>
        <w:jc w:val="center"/>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0"/>
        <w:gridCol w:w="3171"/>
      </w:tblGrid>
      <w:tr w:rsidR="00BD1154" w:rsidTr="00BD1154">
        <w:trPr>
          <w:trHeight w:val="2301"/>
          <w:jc w:val="center"/>
        </w:trPr>
        <w:tc>
          <w:tcPr>
            <w:tcW w:w="3170" w:type="dxa"/>
            <w:tcBorders>
              <w:top w:val="single" w:sz="4" w:space="0" w:color="auto"/>
              <w:left w:val="single" w:sz="4" w:space="0" w:color="auto"/>
              <w:bottom w:val="single" w:sz="4" w:space="0" w:color="auto"/>
              <w:right w:val="single" w:sz="4" w:space="0" w:color="auto"/>
            </w:tcBorders>
          </w:tcPr>
          <w:p w:rsidR="00BD1154" w:rsidRDefault="00BD1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«Согласовано»</w:t>
            </w:r>
          </w:p>
          <w:p w:rsidR="00BD1154" w:rsidRDefault="00BD1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Руководитель МО</w:t>
            </w:r>
          </w:p>
          <w:p w:rsidR="00BD1154" w:rsidRDefault="00BD1154">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Айгубова</w:t>
            </w:r>
            <w:proofErr w:type="spellEnd"/>
            <w:r>
              <w:rPr>
                <w:rFonts w:ascii="Times New Roman" w:eastAsia="Times New Roman" w:hAnsi="Times New Roman" w:cs="Times New Roman"/>
                <w:sz w:val="24"/>
                <w:szCs w:val="24"/>
              </w:rPr>
              <w:t xml:space="preserve"> А.М.</w:t>
            </w:r>
          </w:p>
          <w:p w:rsidR="00BD1154" w:rsidRDefault="00BD1154">
            <w:pPr>
              <w:pBdr>
                <w:bottom w:val="single" w:sz="12" w:space="1" w:color="auto"/>
              </w:pBdr>
              <w:spacing w:after="0" w:line="240" w:lineRule="auto"/>
              <w:jc w:val="center"/>
              <w:rPr>
                <w:rFonts w:ascii="Times New Roman" w:eastAsia="Times New Roman" w:hAnsi="Times New Roman" w:cs="Times New Roman"/>
                <w:sz w:val="24"/>
                <w:szCs w:val="24"/>
              </w:rPr>
            </w:pPr>
          </w:p>
          <w:p w:rsidR="00BD1154" w:rsidRDefault="00BD1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w:t>
            </w:r>
          </w:p>
          <w:p w:rsidR="00BD1154" w:rsidRDefault="00BD1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№_1_ от</w:t>
            </w:r>
          </w:p>
          <w:p w:rsidR="00BD1154" w:rsidRDefault="00BD1154">
            <w:pPr>
              <w:spacing w:after="0" w:line="240" w:lineRule="auto"/>
              <w:jc w:val="center"/>
              <w:rPr>
                <w:rFonts w:ascii="Times New Roman" w:eastAsia="Times New Roman" w:hAnsi="Times New Roman" w:cs="Times New Roman"/>
                <w:sz w:val="24"/>
                <w:szCs w:val="24"/>
              </w:rPr>
            </w:pPr>
          </w:p>
          <w:p w:rsidR="00BD1154" w:rsidRPr="00BD1154" w:rsidRDefault="00BD1154">
            <w:pPr>
              <w:spacing w:after="0" w:line="240" w:lineRule="auto"/>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en-US"/>
              </w:rPr>
              <w:t>30</w:t>
            </w:r>
            <w:r>
              <w:rPr>
                <w:rFonts w:ascii="Times New Roman" w:eastAsia="Times New Roman" w:hAnsi="Times New Roman" w:cs="Times New Roman"/>
                <w:sz w:val="24"/>
                <w:szCs w:val="24"/>
                <w:u w:val="single"/>
              </w:rPr>
              <w:t xml:space="preserve"> »       08        202</w:t>
            </w:r>
            <w:r>
              <w:rPr>
                <w:rFonts w:ascii="Times New Roman" w:eastAsia="Times New Roman" w:hAnsi="Times New Roman" w:cs="Times New Roman"/>
                <w:sz w:val="24"/>
                <w:szCs w:val="24"/>
                <w:u w:val="single"/>
                <w:lang w:val="en-US"/>
              </w:rPr>
              <w:t>2</w:t>
            </w:r>
          </w:p>
          <w:p w:rsidR="00BD1154" w:rsidRDefault="00BD1154">
            <w:pPr>
              <w:spacing w:after="0" w:line="240" w:lineRule="auto"/>
              <w:jc w:val="center"/>
              <w:rPr>
                <w:rFonts w:ascii="Times New Roman" w:eastAsia="Times New Roman" w:hAnsi="Times New Roman" w:cs="Times New Roman"/>
                <w:szCs w:val="24"/>
              </w:rPr>
            </w:pPr>
          </w:p>
        </w:tc>
        <w:tc>
          <w:tcPr>
            <w:tcW w:w="3170" w:type="dxa"/>
            <w:tcBorders>
              <w:top w:val="single" w:sz="4" w:space="0" w:color="auto"/>
              <w:left w:val="single" w:sz="4" w:space="0" w:color="auto"/>
              <w:bottom w:val="single" w:sz="4" w:space="0" w:color="auto"/>
              <w:right w:val="single" w:sz="4" w:space="0" w:color="auto"/>
            </w:tcBorders>
          </w:tcPr>
          <w:p w:rsidR="00BD1154" w:rsidRDefault="00BD1154">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«Согласовано»</w:t>
            </w:r>
          </w:p>
          <w:p w:rsidR="00BD1154" w:rsidRDefault="00BD1154">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Заместитель директора школы по УВР</w:t>
            </w:r>
          </w:p>
          <w:p w:rsidR="00BD1154" w:rsidRDefault="00BD1154">
            <w:pPr>
              <w:pBdr>
                <w:bottom w:val="single" w:sz="12" w:space="1" w:color="auto"/>
              </w:pBd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Гиря Н.Д.</w:t>
            </w:r>
          </w:p>
          <w:p w:rsidR="00BD1154" w:rsidRDefault="00BD1154">
            <w:pPr>
              <w:pBdr>
                <w:bottom w:val="single" w:sz="12" w:space="1" w:color="auto"/>
              </w:pBdr>
              <w:spacing w:after="0" w:line="240" w:lineRule="auto"/>
              <w:jc w:val="center"/>
              <w:rPr>
                <w:rFonts w:ascii="Times New Roman" w:eastAsia="Times New Roman" w:hAnsi="Times New Roman" w:cs="Times New Roman"/>
                <w:sz w:val="24"/>
                <w:szCs w:val="28"/>
              </w:rPr>
            </w:pPr>
          </w:p>
          <w:p w:rsidR="00BD1154" w:rsidRDefault="00BD1154">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(подпись)</w:t>
            </w:r>
          </w:p>
          <w:p w:rsidR="00BD1154" w:rsidRDefault="00BD1154">
            <w:pPr>
              <w:spacing w:after="0" w:line="240" w:lineRule="auto"/>
              <w:jc w:val="center"/>
              <w:rPr>
                <w:rFonts w:ascii="Times New Roman" w:eastAsia="Times New Roman" w:hAnsi="Times New Roman" w:cs="Times New Roman"/>
                <w:sz w:val="24"/>
                <w:szCs w:val="28"/>
              </w:rPr>
            </w:pPr>
          </w:p>
          <w:p w:rsidR="00BD1154" w:rsidRPr="00BD1154" w:rsidRDefault="00BD1154">
            <w:pPr>
              <w:spacing w:after="0" w:line="240" w:lineRule="auto"/>
              <w:jc w:val="center"/>
              <w:rPr>
                <w:rFonts w:ascii="Times New Roman" w:eastAsia="Times New Roman" w:hAnsi="Times New Roman" w:cs="Times New Roman"/>
                <w:szCs w:val="28"/>
                <w:u w:val="single"/>
                <w:lang w:val="en-US"/>
              </w:rPr>
            </w:pPr>
            <w:r>
              <w:rPr>
                <w:rFonts w:ascii="Times New Roman" w:eastAsia="Times New Roman" w:hAnsi="Times New Roman" w:cs="Times New Roman"/>
                <w:sz w:val="24"/>
                <w:szCs w:val="28"/>
                <w:u w:val="single"/>
              </w:rPr>
              <w:t xml:space="preserve">« </w:t>
            </w:r>
            <w:r>
              <w:rPr>
                <w:rFonts w:ascii="Times New Roman" w:eastAsia="Times New Roman" w:hAnsi="Times New Roman" w:cs="Times New Roman"/>
                <w:sz w:val="24"/>
                <w:szCs w:val="28"/>
                <w:u w:val="single"/>
                <w:lang w:val="en-US"/>
              </w:rPr>
              <w:t>31</w:t>
            </w:r>
            <w:r>
              <w:rPr>
                <w:rFonts w:ascii="Times New Roman" w:eastAsia="Times New Roman" w:hAnsi="Times New Roman" w:cs="Times New Roman"/>
                <w:sz w:val="24"/>
                <w:szCs w:val="28"/>
                <w:u w:val="single"/>
              </w:rPr>
              <w:t xml:space="preserve"> »       08    202</w:t>
            </w:r>
            <w:r>
              <w:rPr>
                <w:rFonts w:ascii="Times New Roman" w:eastAsia="Times New Roman" w:hAnsi="Times New Roman" w:cs="Times New Roman"/>
                <w:sz w:val="24"/>
                <w:szCs w:val="28"/>
                <w:u w:val="single"/>
                <w:lang w:val="en-US"/>
              </w:rPr>
              <w:t>2</w:t>
            </w:r>
          </w:p>
        </w:tc>
        <w:tc>
          <w:tcPr>
            <w:tcW w:w="3171" w:type="dxa"/>
            <w:tcBorders>
              <w:top w:val="single" w:sz="4" w:space="0" w:color="auto"/>
              <w:left w:val="single" w:sz="4" w:space="0" w:color="auto"/>
              <w:bottom w:val="single" w:sz="4" w:space="0" w:color="auto"/>
              <w:right w:val="single" w:sz="4" w:space="0" w:color="auto"/>
            </w:tcBorders>
          </w:tcPr>
          <w:p w:rsidR="00BD1154" w:rsidRDefault="00BD1154">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«Утверждаю»</w:t>
            </w:r>
          </w:p>
          <w:p w:rsidR="00BD1154" w:rsidRDefault="00BD1154">
            <w:pPr>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Директор ГКОУ «СКШИ №9 для детей-сирот» </w:t>
            </w:r>
            <w:proofErr w:type="spellStart"/>
            <w:r>
              <w:rPr>
                <w:rFonts w:ascii="Times New Roman" w:eastAsia="Times New Roman" w:hAnsi="Times New Roman" w:cs="Times New Roman"/>
                <w:sz w:val="24"/>
                <w:szCs w:val="28"/>
              </w:rPr>
              <w:t>с.Падинского</w:t>
            </w:r>
            <w:proofErr w:type="spellEnd"/>
          </w:p>
          <w:p w:rsidR="00BD1154" w:rsidRDefault="00BD1154">
            <w:pPr>
              <w:pBdr>
                <w:bottom w:val="single" w:sz="12" w:space="1" w:color="auto"/>
              </w:pBd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Стахеева А.Д.</w:t>
            </w:r>
          </w:p>
          <w:p w:rsidR="00BD1154" w:rsidRDefault="00BD1154">
            <w:pPr>
              <w:pBdr>
                <w:bottom w:val="single" w:sz="12" w:space="1" w:color="auto"/>
              </w:pBdr>
              <w:spacing w:after="0" w:line="240" w:lineRule="auto"/>
              <w:jc w:val="center"/>
              <w:rPr>
                <w:rFonts w:ascii="Times New Roman" w:eastAsia="Times New Roman" w:hAnsi="Times New Roman" w:cs="Times New Roman"/>
                <w:sz w:val="24"/>
                <w:szCs w:val="28"/>
              </w:rPr>
            </w:pPr>
          </w:p>
          <w:p w:rsidR="00BD1154" w:rsidRDefault="00BD1154">
            <w:pPr>
              <w:spacing w:after="0" w:line="240" w:lineRule="auto"/>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(подпись)</w:t>
            </w:r>
          </w:p>
          <w:p w:rsidR="00BD1154" w:rsidRDefault="00BD1154">
            <w:pPr>
              <w:spacing w:after="0" w:line="240" w:lineRule="auto"/>
              <w:rPr>
                <w:rFonts w:ascii="Times New Roman" w:eastAsia="Times New Roman" w:hAnsi="Times New Roman" w:cs="Times New Roman"/>
                <w:szCs w:val="28"/>
              </w:rPr>
            </w:pPr>
            <w:r>
              <w:rPr>
                <w:rFonts w:ascii="Times New Roman" w:eastAsia="Times New Roman" w:hAnsi="Times New Roman" w:cs="Times New Roman"/>
                <w:sz w:val="24"/>
                <w:szCs w:val="28"/>
              </w:rPr>
              <w:t xml:space="preserve">Приказ </w:t>
            </w:r>
            <w:r>
              <w:rPr>
                <w:rFonts w:ascii="Times New Roman" w:eastAsia="Times New Roman" w:hAnsi="Times New Roman" w:cs="Times New Roman"/>
                <w:sz w:val="24"/>
                <w:szCs w:val="28"/>
                <w:u w:val="single"/>
              </w:rPr>
              <w:t>№ 1</w:t>
            </w:r>
            <w:r w:rsidRPr="00F95CCF">
              <w:rPr>
                <w:rFonts w:ascii="Times New Roman" w:eastAsia="Times New Roman" w:hAnsi="Times New Roman" w:cs="Times New Roman"/>
                <w:sz w:val="24"/>
                <w:szCs w:val="28"/>
                <w:u w:val="single"/>
              </w:rPr>
              <w:t>8</w:t>
            </w:r>
            <w:r>
              <w:rPr>
                <w:rFonts w:ascii="Times New Roman" w:eastAsia="Times New Roman" w:hAnsi="Times New Roman" w:cs="Times New Roman"/>
                <w:sz w:val="24"/>
                <w:szCs w:val="28"/>
                <w:u w:val="single"/>
              </w:rPr>
              <w:t xml:space="preserve">5  от </w:t>
            </w:r>
            <w:r w:rsidRPr="00F95CCF">
              <w:rPr>
                <w:rFonts w:ascii="Times New Roman" w:eastAsia="Times New Roman" w:hAnsi="Times New Roman" w:cs="Times New Roman"/>
                <w:sz w:val="24"/>
                <w:szCs w:val="28"/>
                <w:u w:val="single"/>
              </w:rPr>
              <w:t>31</w:t>
            </w:r>
            <w:r>
              <w:rPr>
                <w:rFonts w:ascii="Times New Roman" w:eastAsia="Times New Roman" w:hAnsi="Times New Roman" w:cs="Times New Roman"/>
                <w:sz w:val="24"/>
                <w:szCs w:val="28"/>
                <w:u w:val="single"/>
              </w:rPr>
              <w:t>.08.2</w:t>
            </w:r>
            <w:r w:rsidRPr="00F95CCF">
              <w:rPr>
                <w:rFonts w:ascii="Times New Roman" w:eastAsia="Times New Roman" w:hAnsi="Times New Roman" w:cs="Times New Roman"/>
                <w:sz w:val="24"/>
                <w:szCs w:val="28"/>
                <w:u w:val="single"/>
              </w:rPr>
              <w:t>022</w:t>
            </w:r>
            <w:r>
              <w:rPr>
                <w:rFonts w:ascii="Times New Roman" w:eastAsia="Times New Roman" w:hAnsi="Times New Roman" w:cs="Times New Roman"/>
                <w:sz w:val="24"/>
                <w:szCs w:val="28"/>
                <w:u w:val="single"/>
              </w:rPr>
              <w:t xml:space="preserve"> </w:t>
            </w:r>
          </w:p>
        </w:tc>
      </w:tr>
    </w:tbl>
    <w:p w:rsidR="00BD1154" w:rsidRDefault="00BD1154" w:rsidP="00BD1154">
      <w:pPr>
        <w:spacing w:after="0" w:line="240" w:lineRule="auto"/>
        <w:rPr>
          <w:rFonts w:ascii="Times New Roman" w:eastAsia="Times New Roman" w:hAnsi="Times New Roman" w:cs="Times New Roman"/>
          <w:b/>
          <w:sz w:val="44"/>
          <w:szCs w:val="44"/>
        </w:rPr>
      </w:pPr>
    </w:p>
    <w:p w:rsidR="00BD1154" w:rsidRDefault="00BD1154" w:rsidP="00BD1154">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АДАПТИРОВАННАЯ</w:t>
      </w:r>
    </w:p>
    <w:p w:rsidR="00BD1154" w:rsidRDefault="00BD1154" w:rsidP="00BD1154">
      <w:pPr>
        <w:spacing w:after="0" w:line="240" w:lineRule="auto"/>
        <w:ind w:left="-709"/>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РАБОЧАЯ ПРОГРАММА</w:t>
      </w:r>
    </w:p>
    <w:p w:rsidR="00BD1154" w:rsidRDefault="00BD1154" w:rsidP="00BD1154">
      <w:pPr>
        <w:spacing w:after="0" w:line="240" w:lineRule="auto"/>
        <w:ind w:left="-709"/>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 xml:space="preserve"> по учебному предмету «Домоводство»</w:t>
      </w:r>
    </w:p>
    <w:p w:rsidR="00BD1154" w:rsidRDefault="00BD1154" w:rsidP="00BD11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учебного предмета, курса в соответствии с УП/</w:t>
      </w:r>
    </w:p>
    <w:p w:rsidR="00BD1154" w:rsidRDefault="00BD1154" w:rsidP="00BD1154">
      <w:pPr>
        <w:spacing w:after="0" w:line="240" w:lineRule="auto"/>
        <w:ind w:left="-709"/>
        <w:jc w:val="center"/>
        <w:rPr>
          <w:rFonts w:ascii="Times New Roman" w:eastAsia="Times New Roman" w:hAnsi="Times New Roman" w:cs="Times New Roman"/>
          <w:b/>
          <w:sz w:val="20"/>
          <w:szCs w:val="20"/>
        </w:rPr>
      </w:pPr>
    </w:p>
    <w:p w:rsidR="00BD1154" w:rsidRDefault="00BD1154" w:rsidP="00BD11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Для лиц с ОВЗ с учетом их психофизического развития,</w:t>
      </w:r>
    </w:p>
    <w:p w:rsidR="00BD1154" w:rsidRDefault="00BD1154" w:rsidP="00BD11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индивидуальных особенностей и при необходимости обеспечивающая коррекцию нарушений развития и социальную адаптацию указанных лиц</w:t>
      </w:r>
    </w:p>
    <w:p w:rsidR="00BD1154" w:rsidRDefault="00BD1154" w:rsidP="00BD1154">
      <w:pPr>
        <w:spacing w:after="0" w:line="240" w:lineRule="auto"/>
        <w:jc w:val="center"/>
        <w:rPr>
          <w:rFonts w:ascii="Times New Roman" w:eastAsia="Times New Roman" w:hAnsi="Times New Roman" w:cs="Times New Roman"/>
          <w:b/>
          <w:sz w:val="20"/>
          <w:szCs w:val="20"/>
        </w:rPr>
      </w:pPr>
    </w:p>
    <w:p w:rsidR="00BD1154" w:rsidRDefault="00BD1154" w:rsidP="00BD11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36"/>
          <w:szCs w:val="36"/>
          <w:u w:val="single"/>
        </w:rPr>
        <w:t>«Окружающий мир»</w:t>
      </w:r>
      <w:r>
        <w:rPr>
          <w:rFonts w:ascii="Times New Roman" w:eastAsia="Times New Roman" w:hAnsi="Times New Roman" w:cs="Times New Roman"/>
          <w:b/>
          <w:sz w:val="44"/>
          <w:szCs w:val="44"/>
          <w:u w:val="single"/>
        </w:rPr>
        <w:t xml:space="preserve">               </w:t>
      </w:r>
    </w:p>
    <w:p w:rsidR="00BD1154" w:rsidRDefault="00BD1154" w:rsidP="00BD115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/наименование образовательной области  в соответствии с УП/</w:t>
      </w:r>
    </w:p>
    <w:p w:rsidR="00BD1154" w:rsidRDefault="00BD1154" w:rsidP="00BD1154">
      <w:pPr>
        <w:spacing w:after="0" w:line="240" w:lineRule="auto"/>
        <w:jc w:val="center"/>
        <w:rPr>
          <w:rFonts w:ascii="Times New Roman" w:eastAsia="Times New Roman" w:hAnsi="Times New Roman" w:cs="Times New Roman"/>
          <w:b/>
          <w:sz w:val="20"/>
          <w:szCs w:val="20"/>
        </w:rPr>
      </w:pPr>
    </w:p>
    <w:p w:rsidR="00BD1154" w:rsidRDefault="00BD1154" w:rsidP="00BD1154">
      <w:pPr>
        <w:spacing w:after="0" w:line="240" w:lineRule="auto"/>
        <w:rPr>
          <w:rFonts w:ascii="Times New Roman" w:eastAsia="Calibri" w:hAnsi="Times New Roman" w:cs="Times New Roman"/>
          <w:sz w:val="24"/>
          <w:szCs w:val="24"/>
          <w:u w:val="single"/>
        </w:rPr>
      </w:pPr>
      <w:r>
        <w:rPr>
          <w:rFonts w:ascii="Times New Roman" w:eastAsia="Times New Roman" w:hAnsi="Times New Roman" w:cs="Times New Roman"/>
          <w:b/>
          <w:sz w:val="28"/>
          <w:szCs w:val="28"/>
        </w:rPr>
        <w:t xml:space="preserve">Уровень образования  (класс) </w:t>
      </w:r>
      <w:r>
        <w:rPr>
          <w:rFonts w:ascii="Times New Roman" w:eastAsia="Calibri" w:hAnsi="Times New Roman" w:cs="Times New Roman"/>
          <w:sz w:val="24"/>
          <w:szCs w:val="24"/>
          <w:u w:val="single"/>
        </w:rPr>
        <w:t>начальное общее образование ,</w:t>
      </w:r>
      <w:r w:rsidR="006A358C" w:rsidRPr="006A358C">
        <w:rPr>
          <w:rFonts w:ascii="Times New Roman" w:eastAsia="Calibri" w:hAnsi="Times New Roman" w:cs="Times New Roman"/>
          <w:sz w:val="24"/>
          <w:szCs w:val="24"/>
          <w:u w:val="single"/>
        </w:rPr>
        <w:t>5</w:t>
      </w:r>
      <w:r>
        <w:rPr>
          <w:rFonts w:ascii="Times New Roman" w:eastAsia="Calibri" w:hAnsi="Times New Roman" w:cs="Times New Roman"/>
          <w:sz w:val="24"/>
          <w:szCs w:val="24"/>
          <w:u w:val="single"/>
          <w:vertAlign w:val="superscript"/>
        </w:rPr>
        <w:t xml:space="preserve"> </w:t>
      </w:r>
      <w:r>
        <w:rPr>
          <w:rFonts w:ascii="Times New Roman" w:eastAsia="Calibri" w:hAnsi="Times New Roman" w:cs="Times New Roman"/>
          <w:sz w:val="24"/>
          <w:szCs w:val="24"/>
          <w:u w:val="single"/>
        </w:rPr>
        <w:t>класс,</w:t>
      </w:r>
    </w:p>
    <w:p w:rsidR="00BD1154" w:rsidRDefault="00BD1154" w:rsidP="00BD1154">
      <w:pPr>
        <w:spacing w:after="0" w:line="240" w:lineRule="auto"/>
        <w:rPr>
          <w:rFonts w:ascii="Times New Roman" w:eastAsia="Times New Roman" w:hAnsi="Times New Roman" w:cs="Times New Roman"/>
          <w:b/>
          <w:sz w:val="36"/>
          <w:szCs w:val="36"/>
        </w:rPr>
      </w:pPr>
      <w:r>
        <w:rPr>
          <w:rFonts w:ascii="Times New Roman" w:eastAsia="Times New Roman" w:hAnsi="Times New Roman" w:cs="Times New Roman"/>
          <w:sz w:val="24"/>
          <w:szCs w:val="24"/>
          <w:u w:val="single"/>
        </w:rPr>
        <w:t>ФГОС НОО ОВЗ УО, Вариант 2</w:t>
      </w:r>
      <w:r>
        <w:rPr>
          <w:rFonts w:ascii="Times New Roman" w:eastAsia="Times New Roman" w:hAnsi="Times New Roman" w:cs="Times New Roman"/>
          <w:sz w:val="24"/>
          <w:szCs w:val="24"/>
        </w:rPr>
        <w:t>________</w:t>
      </w:r>
    </w:p>
    <w:p w:rsidR="00BD1154" w:rsidRDefault="00BD1154" w:rsidP="00BD11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/начальное общее, основное общее образование с указанием классов/</w:t>
      </w:r>
    </w:p>
    <w:p w:rsidR="00BD1154" w:rsidRPr="0075794F" w:rsidRDefault="00BD1154" w:rsidP="00BD11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Учебный год</w:t>
      </w:r>
      <w:r w:rsidR="0075794F">
        <w:rPr>
          <w:rFonts w:ascii="Times New Roman" w:eastAsia="Times New Roman" w:hAnsi="Times New Roman" w:cs="Times New Roman"/>
          <w:sz w:val="24"/>
          <w:szCs w:val="24"/>
          <w:u w:val="single"/>
        </w:rPr>
        <w:t>202</w:t>
      </w:r>
      <w:r w:rsidR="0075794F" w:rsidRPr="0075794F">
        <w:rPr>
          <w:rFonts w:ascii="Times New Roman" w:eastAsia="Times New Roman" w:hAnsi="Times New Roman" w:cs="Times New Roman"/>
          <w:sz w:val="24"/>
          <w:szCs w:val="24"/>
          <w:u w:val="single"/>
        </w:rPr>
        <w:t>2</w:t>
      </w:r>
      <w:r w:rsidR="0075794F">
        <w:rPr>
          <w:rFonts w:ascii="Times New Roman" w:eastAsia="Times New Roman" w:hAnsi="Times New Roman" w:cs="Times New Roman"/>
          <w:sz w:val="24"/>
          <w:szCs w:val="24"/>
          <w:u w:val="single"/>
        </w:rPr>
        <w:t>-202</w:t>
      </w:r>
      <w:r w:rsidR="0075794F" w:rsidRPr="0075794F">
        <w:rPr>
          <w:rFonts w:ascii="Times New Roman" w:eastAsia="Times New Roman" w:hAnsi="Times New Roman" w:cs="Times New Roman"/>
          <w:sz w:val="24"/>
          <w:szCs w:val="24"/>
          <w:u w:val="single"/>
        </w:rPr>
        <w:t>3</w:t>
      </w:r>
    </w:p>
    <w:p w:rsidR="00BD1154" w:rsidRDefault="00BD1154" w:rsidP="00BD1154">
      <w:pPr>
        <w:spacing w:after="0" w:line="240" w:lineRule="auto"/>
        <w:rPr>
          <w:rFonts w:ascii="Times New Roman" w:eastAsia="Times New Roman" w:hAnsi="Times New Roman" w:cs="Times New Roman"/>
          <w:b/>
          <w:sz w:val="20"/>
          <w:szCs w:val="20"/>
        </w:rPr>
      </w:pPr>
    </w:p>
    <w:p w:rsidR="00BD1154" w:rsidRDefault="00BD1154" w:rsidP="00BD115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8"/>
          <w:szCs w:val="28"/>
        </w:rPr>
        <w:t>Количество часов: всего  в год</w:t>
      </w:r>
      <w:r>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1</w:t>
      </w:r>
      <w:r w:rsidR="006A358C" w:rsidRPr="006A358C">
        <w:rPr>
          <w:rFonts w:ascii="Times New Roman" w:eastAsia="Times New Roman" w:hAnsi="Times New Roman" w:cs="Times New Roman"/>
          <w:sz w:val="24"/>
          <w:szCs w:val="24"/>
          <w:u w:val="single"/>
        </w:rPr>
        <w:t>02</w:t>
      </w:r>
      <w:r>
        <w:rPr>
          <w:rFonts w:ascii="Times New Roman" w:eastAsia="Times New Roman" w:hAnsi="Times New Roman" w:cs="Times New Roman"/>
          <w:sz w:val="24"/>
          <w:szCs w:val="24"/>
        </w:rPr>
        <w:t>___</w:t>
      </w:r>
    </w:p>
    <w:p w:rsidR="00BD1154" w:rsidRDefault="00BD1154" w:rsidP="00BD11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в неделю             </w:t>
      </w:r>
      <w:r>
        <w:rPr>
          <w:rFonts w:ascii="Times New Roman" w:eastAsia="Times New Roman" w:hAnsi="Times New Roman" w:cs="Times New Roman"/>
          <w:sz w:val="24"/>
          <w:szCs w:val="24"/>
        </w:rPr>
        <w:t>___</w:t>
      </w:r>
      <w:r w:rsidR="006A358C" w:rsidRPr="00F95CCF">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rPr>
        <w:t>___</w:t>
      </w:r>
    </w:p>
    <w:p w:rsidR="00BD1154" w:rsidRDefault="00BD1154" w:rsidP="00BD115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Учитель</w:t>
      </w:r>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Прохненко</w:t>
      </w:r>
      <w:proofErr w:type="spellEnd"/>
      <w:r>
        <w:rPr>
          <w:rFonts w:ascii="Times New Roman" w:eastAsia="Times New Roman" w:hAnsi="Times New Roman" w:cs="Times New Roman"/>
          <w:sz w:val="24"/>
          <w:szCs w:val="24"/>
          <w:u w:val="single"/>
        </w:rPr>
        <w:t xml:space="preserve"> Тамара Константиновна</w:t>
      </w:r>
    </w:p>
    <w:p w:rsidR="00BD1154" w:rsidRDefault="00BD1154" w:rsidP="00BD11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/ФИО  педагога/</w:t>
      </w:r>
    </w:p>
    <w:p w:rsidR="00BD1154" w:rsidRDefault="00BD1154" w:rsidP="00BD11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Квалификационная категория    </w:t>
      </w:r>
      <w:r>
        <w:rPr>
          <w:rFonts w:ascii="Times New Roman" w:eastAsia="Times New Roman" w:hAnsi="Times New Roman" w:cs="Times New Roman"/>
          <w:sz w:val="28"/>
          <w:szCs w:val="28"/>
          <w:u w:val="single"/>
        </w:rPr>
        <w:t>высшая</w:t>
      </w:r>
    </w:p>
    <w:p w:rsidR="00BD1154" w:rsidRDefault="00BD1154" w:rsidP="00BD11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/высшая, первая, соответствие занимаемой должности/</w:t>
      </w:r>
    </w:p>
    <w:p w:rsidR="00BD1154" w:rsidRDefault="00BD1154" w:rsidP="00BD115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по должности </w:t>
      </w:r>
      <w:r>
        <w:rPr>
          <w:rFonts w:ascii="Times New Roman" w:eastAsia="Times New Roman" w:hAnsi="Times New Roman" w:cs="Times New Roman"/>
          <w:sz w:val="24"/>
          <w:szCs w:val="24"/>
          <w:u w:val="single"/>
        </w:rPr>
        <w:t>«учитель»</w:t>
      </w:r>
      <w:r>
        <w:rPr>
          <w:rFonts w:ascii="Times New Roman" w:eastAsia="Times New Roman" w:hAnsi="Times New Roman" w:cs="Times New Roman"/>
          <w:sz w:val="24"/>
          <w:szCs w:val="24"/>
        </w:rPr>
        <w:t>__________</w:t>
      </w:r>
    </w:p>
    <w:p w:rsidR="00BD1154" w:rsidRDefault="00BD1154" w:rsidP="00BD115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0"/>
          <w:szCs w:val="20"/>
        </w:rPr>
        <w:t>/«учитель»/ «воспитатель»/</w:t>
      </w:r>
    </w:p>
    <w:p w:rsidR="00BD1154" w:rsidRDefault="00BD1154" w:rsidP="00BD115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АРП </w:t>
      </w:r>
      <w:proofErr w:type="gramStart"/>
      <w:r>
        <w:rPr>
          <w:rFonts w:ascii="Times New Roman" w:eastAsia="Times New Roman" w:hAnsi="Times New Roman" w:cs="Times New Roman"/>
          <w:b/>
          <w:sz w:val="28"/>
          <w:szCs w:val="28"/>
        </w:rPr>
        <w:t>разработана</w:t>
      </w:r>
      <w:proofErr w:type="gramEnd"/>
      <w:r>
        <w:rPr>
          <w:rFonts w:ascii="Times New Roman" w:eastAsia="Times New Roman" w:hAnsi="Times New Roman" w:cs="Times New Roman"/>
          <w:b/>
          <w:sz w:val="28"/>
          <w:szCs w:val="28"/>
        </w:rPr>
        <w:t xml:space="preserve"> на основе: </w:t>
      </w:r>
      <w:r>
        <w:rPr>
          <w:rFonts w:ascii="Times New Roman" w:eastAsia="Times New Roman" w:hAnsi="Times New Roman" w:cs="Times New Roman"/>
          <w:sz w:val="20"/>
          <w:szCs w:val="20"/>
          <w:u w:val="single"/>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Pr>
          <w:rFonts w:ascii="Calibri" w:eastAsia="Calibri" w:hAnsi="Calibri" w:cs="Times New Roman"/>
          <w:bCs/>
          <w:sz w:val="24"/>
          <w:szCs w:val="24"/>
        </w:rPr>
        <w:t>___________________________________________________________________________</w:t>
      </w:r>
    </w:p>
    <w:p w:rsidR="00BD1154" w:rsidRDefault="00BD1154" w:rsidP="00BD11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/указать программу\программы, издательство, год издания/</w:t>
      </w:r>
    </w:p>
    <w:p w:rsidR="00BD1154" w:rsidRDefault="00BD1154" w:rsidP="00BD1154">
      <w:pPr>
        <w:spacing w:after="0" w:line="240" w:lineRule="auto"/>
        <w:rPr>
          <w:rFonts w:ascii="Calibri" w:eastAsia="Calibri" w:hAnsi="Calibri" w:cs="Times New Roman"/>
          <w:bCs/>
          <w:sz w:val="24"/>
          <w:szCs w:val="24"/>
        </w:rPr>
      </w:pPr>
      <w:r>
        <w:rPr>
          <w:rFonts w:ascii="Times New Roman" w:eastAsia="Times New Roman" w:hAnsi="Times New Roman" w:cs="Times New Roman"/>
          <w:b/>
          <w:sz w:val="28"/>
          <w:szCs w:val="28"/>
        </w:rPr>
        <w:t>Учебник:</w:t>
      </w:r>
      <w:r>
        <w:rPr>
          <w:rFonts w:ascii="Calibri" w:eastAsia="Calibri" w:hAnsi="Calibri" w:cs="Times New Roman"/>
          <w:bCs/>
          <w:sz w:val="24"/>
          <w:szCs w:val="24"/>
        </w:rPr>
        <w:t>_______________________________________________________________________</w:t>
      </w:r>
    </w:p>
    <w:p w:rsidR="00BD1154" w:rsidRDefault="00BD1154" w:rsidP="00BD115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/указать учебник, издательство, год издания/</w:t>
      </w:r>
    </w:p>
    <w:p w:rsidR="00606B65" w:rsidRPr="00DF49D1" w:rsidRDefault="00BD1154" w:rsidP="00121274">
      <w:pPr>
        <w:sectPr w:rsidR="00606B65" w:rsidRPr="00DF49D1" w:rsidSect="003F7620">
          <w:type w:val="continuous"/>
          <w:pgSz w:w="11906" w:h="16838"/>
          <w:pgMar w:top="1134" w:right="709" w:bottom="1134" w:left="850" w:header="708" w:footer="708" w:gutter="0"/>
          <w:cols w:space="708"/>
          <w:docGrid w:linePitch="360"/>
        </w:sectPr>
      </w:pPr>
      <w:r>
        <w:t xml:space="preserve"> </w:t>
      </w:r>
    </w:p>
    <w:p w:rsidR="00933A81" w:rsidRDefault="00AE24CF" w:rsidP="009D400D">
      <w:pPr>
        <w:spacing w:after="0"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lastRenderedPageBreak/>
        <w:t>Пояснительная записка</w:t>
      </w:r>
    </w:p>
    <w:p w:rsidR="007700D7" w:rsidRPr="007700D7" w:rsidRDefault="00F467FF" w:rsidP="007700D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00D7" w:rsidRPr="007700D7">
        <w:rPr>
          <w:rFonts w:ascii="Times New Roman" w:eastAsia="Times New Roman" w:hAnsi="Times New Roman" w:cs="Times New Roman"/>
          <w:sz w:val="28"/>
          <w:szCs w:val="28"/>
        </w:rPr>
        <w:t>Рабочая програм</w:t>
      </w:r>
      <w:r w:rsidR="007700D7">
        <w:rPr>
          <w:rFonts w:ascii="Times New Roman" w:eastAsia="Times New Roman" w:hAnsi="Times New Roman" w:cs="Times New Roman"/>
          <w:sz w:val="28"/>
          <w:szCs w:val="28"/>
        </w:rPr>
        <w:t>ма по учебному предмету «Домоводство» для обучающихся 5</w:t>
      </w:r>
      <w:r w:rsidR="007700D7" w:rsidRPr="007700D7">
        <w:rPr>
          <w:rFonts w:ascii="Times New Roman" w:eastAsia="Times New Roman" w:hAnsi="Times New Roman" w:cs="Times New Roman"/>
          <w:sz w:val="28"/>
          <w:szCs w:val="28"/>
        </w:rPr>
        <w:t xml:space="preserve"> класса (2 вариант) составлена в соответствии с требованиями ФГОС на основе адаптированной основной образовательной программы для обучающихся с умеренной  умственной отсталостью, с учетом особенностей психофизического развития и возможностей воспитанников, с учетом меж предметных и внутри предметных связей, логики учебного процесса и возрастных особенностей воспитанников, которая вклю</w:t>
      </w:r>
      <w:r>
        <w:rPr>
          <w:rFonts w:ascii="Times New Roman" w:eastAsia="Times New Roman" w:hAnsi="Times New Roman" w:cs="Times New Roman"/>
          <w:sz w:val="28"/>
          <w:szCs w:val="28"/>
        </w:rPr>
        <w:t>чает основную программу «Домоводство</w:t>
      </w:r>
      <w:r w:rsidR="007700D7" w:rsidRPr="007700D7">
        <w:rPr>
          <w:rFonts w:ascii="Times New Roman" w:eastAsia="Times New Roman" w:hAnsi="Times New Roman" w:cs="Times New Roman"/>
          <w:sz w:val="28"/>
          <w:szCs w:val="28"/>
        </w:rPr>
        <w:t>», допущенную Министерством образования РФ.</w:t>
      </w:r>
    </w:p>
    <w:p w:rsidR="007700D7" w:rsidRPr="007700D7" w:rsidRDefault="007700D7" w:rsidP="007700D7">
      <w:pPr>
        <w:widowControl w:val="0"/>
        <w:autoSpaceDE w:val="0"/>
        <w:autoSpaceDN w:val="0"/>
        <w:adjustRightInd w:val="0"/>
        <w:spacing w:after="0" w:line="240" w:lineRule="auto"/>
        <w:jc w:val="both"/>
        <w:rPr>
          <w:rFonts w:ascii="Times New Roman" w:eastAsia="Times New Roman" w:hAnsi="Times New Roman" w:cs="Times New Roman"/>
          <w:b/>
          <w:bCs/>
          <w:sz w:val="28"/>
          <w:szCs w:val="28"/>
        </w:rPr>
      </w:pPr>
      <w:r w:rsidRPr="007700D7">
        <w:rPr>
          <w:rFonts w:ascii="Times New Roman" w:eastAsia="Times New Roman" w:hAnsi="Times New Roman" w:cs="Times New Roman"/>
          <w:b/>
          <w:bCs/>
          <w:sz w:val="28"/>
          <w:szCs w:val="28"/>
        </w:rPr>
        <w:t xml:space="preserve">Нормативно – правовые основы для проектирования АООП по учебному предмету </w:t>
      </w:r>
      <w:r>
        <w:rPr>
          <w:rFonts w:ascii="Times New Roman" w:eastAsia="Times New Roman" w:hAnsi="Times New Roman" w:cs="Times New Roman"/>
          <w:b/>
          <w:sz w:val="28"/>
          <w:szCs w:val="28"/>
        </w:rPr>
        <w:t>«Домоводство</w:t>
      </w:r>
      <w:r w:rsidRPr="007700D7">
        <w:rPr>
          <w:rFonts w:ascii="Times New Roman" w:eastAsia="Times New Roman" w:hAnsi="Times New Roman" w:cs="Times New Roman"/>
          <w:b/>
          <w:sz w:val="28"/>
          <w:szCs w:val="28"/>
        </w:rPr>
        <w:t>»</w:t>
      </w:r>
      <w:r w:rsidRPr="007700D7">
        <w:rPr>
          <w:rFonts w:ascii="Times New Roman" w:eastAsia="Times New Roman" w:hAnsi="Times New Roman" w:cs="Times New Roman"/>
          <w:b/>
          <w:bCs/>
          <w:sz w:val="28"/>
          <w:szCs w:val="28"/>
        </w:rPr>
        <w:t>:</w:t>
      </w:r>
    </w:p>
    <w:p w:rsidR="007700D7" w:rsidRPr="007700D7" w:rsidRDefault="00F467FF"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mn-ea" w:hAnsi="Times New Roman" w:cs="Times New Roman"/>
          <w:color w:val="000000"/>
          <w:kern w:val="24"/>
          <w:sz w:val="28"/>
          <w:szCs w:val="28"/>
        </w:rPr>
        <w:t>-</w:t>
      </w:r>
      <w:r w:rsidR="007700D7" w:rsidRPr="007700D7">
        <w:rPr>
          <w:rFonts w:ascii="Times New Roman" w:eastAsia="+mn-ea" w:hAnsi="Times New Roman" w:cs="Times New Roman"/>
          <w:color w:val="000000"/>
          <w:kern w:val="24"/>
          <w:sz w:val="28"/>
          <w:szCs w:val="28"/>
        </w:rPr>
        <w:t>Федеральный Закон от 29 декабря 2012 г. № 273-ФЗ «Об образовании в Российской Федерации»;</w:t>
      </w:r>
    </w:p>
    <w:p w:rsidR="007700D7" w:rsidRPr="007700D7" w:rsidRDefault="00F467FF"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700D7" w:rsidRPr="007700D7">
        <w:rPr>
          <w:rFonts w:ascii="Times New Roman" w:eastAsia="Times New Roman" w:hAnsi="Times New Roman" w:cs="Times New Roman"/>
          <w:sz w:val="28"/>
          <w:szCs w:val="28"/>
        </w:rPr>
        <w:t>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700D7" w:rsidRPr="007700D7" w:rsidRDefault="007700D7" w:rsidP="007700D7">
      <w:pPr>
        <w:widowControl w:val="0"/>
        <w:autoSpaceDE w:val="0"/>
        <w:autoSpaceDN w:val="0"/>
        <w:spacing w:after="0" w:line="240" w:lineRule="auto"/>
        <w:jc w:val="both"/>
        <w:textAlignment w:val="baseline"/>
        <w:outlineLvl w:val="0"/>
        <w:rPr>
          <w:rFonts w:ascii="Times New Roman" w:eastAsia="Times New Roman" w:hAnsi="Times New Roman" w:cs="Times New Roman"/>
          <w:bCs/>
          <w:color w:val="000000"/>
          <w:kern w:val="36"/>
          <w:sz w:val="28"/>
          <w:szCs w:val="28"/>
        </w:rPr>
      </w:pPr>
      <w:r w:rsidRPr="007700D7">
        <w:rPr>
          <w:rFonts w:ascii="Times New Roman" w:eastAsia="Times New Roman" w:hAnsi="Times New Roman" w:cs="Times New Roman"/>
          <w:bCs/>
          <w:color w:val="000000"/>
          <w:kern w:val="36"/>
          <w:sz w:val="28"/>
          <w:szCs w:val="28"/>
        </w:rPr>
        <w:t>- Федеральный закон от 24.11.1995 N 181-ФЗ (ред. от 11.06.2021) "О социальной защите инвалидов в Российской Федерации";</w:t>
      </w:r>
    </w:p>
    <w:p w:rsidR="00DE70C5" w:rsidRPr="00DE70C5" w:rsidRDefault="007700D7" w:rsidP="00DE70C5">
      <w:pPr>
        <w:widowControl w:val="0"/>
        <w:autoSpaceDE w:val="0"/>
        <w:autoSpaceDN w:val="0"/>
        <w:spacing w:after="0" w:line="240" w:lineRule="auto"/>
        <w:jc w:val="both"/>
        <w:textAlignment w:val="baseline"/>
        <w:outlineLvl w:val="0"/>
        <w:rPr>
          <w:rFonts w:ascii="Times New Roman" w:eastAsia="+mn-ea" w:hAnsi="Times New Roman" w:cs="Times New Roman"/>
          <w:color w:val="000000"/>
          <w:kern w:val="24"/>
          <w:sz w:val="28"/>
          <w:szCs w:val="28"/>
        </w:rPr>
      </w:pPr>
      <w:proofErr w:type="gramStart"/>
      <w:r w:rsidRPr="007700D7">
        <w:rPr>
          <w:rFonts w:ascii="Times New Roman" w:eastAsia="+mn-ea" w:hAnsi="Times New Roman" w:cs="Times New Roman"/>
          <w:color w:val="000000"/>
          <w:kern w:val="24"/>
          <w:sz w:val="28"/>
          <w:szCs w:val="28"/>
        </w:rPr>
        <w:t>- 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00DE70C5" w:rsidRPr="00DE70C5">
        <w:t xml:space="preserve"> </w:t>
      </w:r>
      <w:r w:rsidR="00DE70C5" w:rsidRPr="00DE70C5">
        <w:rPr>
          <w:rFonts w:ascii="Times New Roman" w:eastAsia="+mn-ea" w:hAnsi="Times New Roman" w:cs="Times New Roman"/>
          <w:color w:val="000000"/>
          <w:kern w:val="24"/>
          <w:sz w:val="28"/>
          <w:szCs w:val="28"/>
        </w:rPr>
        <w:t xml:space="preserve">- приказ </w:t>
      </w:r>
      <w:proofErr w:type="spellStart"/>
      <w:r w:rsidR="00DE70C5" w:rsidRPr="00DE70C5">
        <w:rPr>
          <w:rFonts w:ascii="Times New Roman" w:eastAsia="+mn-ea" w:hAnsi="Times New Roman" w:cs="Times New Roman"/>
          <w:color w:val="000000"/>
          <w:kern w:val="24"/>
          <w:sz w:val="28"/>
          <w:szCs w:val="28"/>
        </w:rPr>
        <w:t>Минпросвещения</w:t>
      </w:r>
      <w:proofErr w:type="spellEnd"/>
      <w:r w:rsidR="00DE70C5" w:rsidRPr="00DE70C5">
        <w:rPr>
          <w:rFonts w:ascii="Times New Roman" w:eastAsia="+mn-ea" w:hAnsi="Times New Roman" w:cs="Times New Roman"/>
          <w:color w:val="000000"/>
          <w:kern w:val="24"/>
          <w:sz w:val="28"/>
          <w:szCs w:val="28"/>
        </w:rPr>
        <w:t xml:space="preserve">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roofErr w:type="gramEnd"/>
    </w:p>
    <w:p w:rsidR="00DE70C5" w:rsidRPr="00DE70C5" w:rsidRDefault="00DE70C5" w:rsidP="00DE70C5">
      <w:pPr>
        <w:widowControl w:val="0"/>
        <w:autoSpaceDE w:val="0"/>
        <w:autoSpaceDN w:val="0"/>
        <w:spacing w:after="0" w:line="240" w:lineRule="auto"/>
        <w:jc w:val="both"/>
        <w:textAlignment w:val="baseline"/>
        <w:outlineLvl w:val="0"/>
        <w:rPr>
          <w:rFonts w:ascii="Times New Roman" w:eastAsia="+mn-ea" w:hAnsi="Times New Roman" w:cs="Times New Roman"/>
          <w:color w:val="000000"/>
          <w:kern w:val="24"/>
          <w:sz w:val="28"/>
          <w:szCs w:val="28"/>
        </w:rPr>
      </w:pPr>
      <w:r w:rsidRPr="00DE70C5">
        <w:rPr>
          <w:rFonts w:ascii="Times New Roman" w:eastAsia="+mn-ea" w:hAnsi="Times New Roman" w:cs="Times New Roman"/>
          <w:color w:val="000000"/>
          <w:kern w:val="24"/>
          <w:sz w:val="28"/>
          <w:szCs w:val="28"/>
        </w:rPr>
        <w:t xml:space="preserve">- письмо Министерства Просвещения России от 18.07.2022 г. «Об актуализации рабочих программ воспитания; </w:t>
      </w:r>
    </w:p>
    <w:p w:rsidR="00DE70C5" w:rsidRPr="00DE70C5" w:rsidRDefault="00DE70C5" w:rsidP="00DE70C5">
      <w:pPr>
        <w:widowControl w:val="0"/>
        <w:autoSpaceDE w:val="0"/>
        <w:autoSpaceDN w:val="0"/>
        <w:spacing w:after="0" w:line="240" w:lineRule="auto"/>
        <w:jc w:val="both"/>
        <w:textAlignment w:val="baseline"/>
        <w:outlineLvl w:val="0"/>
        <w:rPr>
          <w:rFonts w:ascii="Times New Roman" w:eastAsia="+mn-ea" w:hAnsi="Times New Roman" w:cs="Times New Roman"/>
          <w:color w:val="000000"/>
          <w:kern w:val="24"/>
          <w:sz w:val="28"/>
          <w:szCs w:val="28"/>
        </w:rPr>
      </w:pPr>
      <w:r w:rsidRPr="00DE70C5">
        <w:rPr>
          <w:rFonts w:ascii="Times New Roman" w:eastAsia="+mn-ea" w:hAnsi="Times New Roman" w:cs="Times New Roman"/>
          <w:color w:val="000000"/>
          <w:kern w:val="24"/>
          <w:sz w:val="28"/>
          <w:szCs w:val="28"/>
        </w:rPr>
        <w:t>- информационно-методическое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DE70C5" w:rsidRPr="00DE70C5" w:rsidRDefault="00DE70C5" w:rsidP="007700D7">
      <w:pPr>
        <w:widowControl w:val="0"/>
        <w:autoSpaceDE w:val="0"/>
        <w:autoSpaceDN w:val="0"/>
        <w:spacing w:after="0" w:line="240" w:lineRule="auto"/>
        <w:jc w:val="both"/>
        <w:textAlignment w:val="baseline"/>
        <w:outlineLvl w:val="0"/>
        <w:rPr>
          <w:rFonts w:ascii="Times New Roman" w:eastAsia="+mn-ea" w:hAnsi="Times New Roman" w:cs="Times New Roman"/>
          <w:color w:val="000000"/>
          <w:kern w:val="24"/>
          <w:sz w:val="28"/>
          <w:szCs w:val="28"/>
        </w:rPr>
      </w:pPr>
      <w:r w:rsidRPr="00DE70C5">
        <w:rPr>
          <w:rFonts w:ascii="Times New Roman" w:eastAsia="+mn-ea" w:hAnsi="Times New Roman" w:cs="Times New Roman"/>
          <w:color w:val="000000"/>
          <w:kern w:val="24"/>
          <w:sz w:val="28"/>
          <w:szCs w:val="28"/>
        </w:rPr>
        <w:t xml:space="preserve"> - приказ Министерства 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bookmarkStart w:id="0" w:name="_GoBack"/>
      <w:bookmarkEnd w:id="0"/>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xml:space="preserve">- письмо </w:t>
      </w:r>
      <w:proofErr w:type="spellStart"/>
      <w:r w:rsidRPr="007700D7">
        <w:rPr>
          <w:rFonts w:ascii="Times New Roman" w:eastAsia="Times New Roman" w:hAnsi="Times New Roman" w:cs="Times New Roman"/>
          <w:sz w:val="28"/>
          <w:szCs w:val="28"/>
        </w:rPr>
        <w:t>Минобрнауки</w:t>
      </w:r>
      <w:proofErr w:type="spellEnd"/>
      <w:r w:rsidRPr="007700D7">
        <w:rPr>
          <w:rFonts w:ascii="Times New Roman" w:eastAsia="Times New Roman" w:hAnsi="Times New Roman" w:cs="Times New Roman"/>
          <w:sz w:val="28"/>
          <w:szCs w:val="28"/>
        </w:rPr>
        <w:t xml:space="preserve"> России от 11 августа 2016 г. №ВК-1788/07 «Об организации образования обучающихся с умственной отсталостью (интеллектуальными нарушениями)»;</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color w:val="000000"/>
          <w:kern w:val="24"/>
          <w:sz w:val="28"/>
          <w:szCs w:val="28"/>
        </w:rPr>
        <w:t xml:space="preserve">- </w:t>
      </w:r>
      <w:r w:rsidRPr="007700D7">
        <w:rPr>
          <w:rFonts w:ascii="Times New Roman" w:eastAsia="Times New Roman" w:hAnsi="Times New Roman" w:cs="Times New Roman"/>
          <w:sz w:val="28"/>
          <w:szCs w:val="28"/>
        </w:rPr>
        <w:t xml:space="preserve">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w:t>
      </w:r>
      <w:r w:rsidRPr="007700D7">
        <w:rPr>
          <w:rFonts w:ascii="Times New Roman" w:eastAsia="Times New Roman" w:hAnsi="Times New Roman" w:cs="Times New Roman"/>
          <w:sz w:val="28"/>
          <w:szCs w:val="28"/>
        </w:rPr>
        <w:lastRenderedPageBreak/>
        <w:t>общего, основного общего, среднего общего образования организациями, осуществляющими образовательную деятельность»;</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700D7">
        <w:rPr>
          <w:rFonts w:ascii="Times New Roman" w:eastAsia="Times New Roman" w:hAnsi="Times New Roman" w:cs="Times New Roman"/>
          <w:sz w:val="28"/>
          <w:szCs w:val="28"/>
        </w:rPr>
        <w:t>постановлением Главного государственного санитарного врача Российской Федерации от 28 сентября 2020 г. № 28 «О</w:t>
      </w:r>
      <w:r>
        <w:rPr>
          <w:rFonts w:ascii="Times New Roman" w:eastAsia="Times New Roman" w:hAnsi="Times New Roman" w:cs="Times New Roman"/>
          <w:sz w:val="28"/>
          <w:szCs w:val="28"/>
        </w:rPr>
        <w:t xml:space="preserve">б утверждении санитарных правил </w:t>
      </w:r>
      <w:r w:rsidRPr="007700D7">
        <w:rPr>
          <w:rFonts w:ascii="Times New Roman" w:eastAsia="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700D7">
        <w:rPr>
          <w:rFonts w:ascii="Times New Roman" w:eastAsia="Times New Roman" w:hAnsi="Times New Roman" w:cs="Times New Roman"/>
          <w:sz w:val="28"/>
          <w:szCs w:val="28"/>
        </w:rPr>
        <w:t xml:space="preserve">постановлением Главного государственного санитарного врача Российской Федерации от 28 января 2021 г. </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xml:space="preserve">№ 2 «Об утверждении санитарных правил и норм </w:t>
      </w:r>
      <w:proofErr w:type="spellStart"/>
      <w:r w:rsidRPr="007700D7">
        <w:rPr>
          <w:rFonts w:ascii="Times New Roman" w:eastAsia="Times New Roman" w:hAnsi="Times New Roman" w:cs="Times New Roman"/>
          <w:sz w:val="28"/>
          <w:szCs w:val="28"/>
        </w:rPr>
        <w:t>СанПин</w:t>
      </w:r>
      <w:proofErr w:type="spellEnd"/>
      <w:r w:rsidRPr="007700D7">
        <w:rPr>
          <w:rFonts w:ascii="Times New Roman" w:eastAsia="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700D7">
        <w:rPr>
          <w:rFonts w:ascii="Times New Roman" w:eastAsia="Times New Roman" w:hAnsi="Times New Roman" w:cs="Times New Roman"/>
          <w:sz w:val="28"/>
          <w:szCs w:val="28"/>
        </w:rPr>
        <w:t xml:space="preserve">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7700D7">
        <w:rPr>
          <w:rFonts w:ascii="Times New Roman" w:eastAsia="Times New Roman" w:hAnsi="Times New Roman" w:cs="Times New Roman"/>
          <w:sz w:val="28"/>
          <w:szCs w:val="28"/>
        </w:rPr>
        <w:t>коронавирусной</w:t>
      </w:r>
      <w:proofErr w:type="spellEnd"/>
      <w:r w:rsidRPr="007700D7">
        <w:rPr>
          <w:rFonts w:ascii="Times New Roman" w:eastAsia="Times New Roman" w:hAnsi="Times New Roman" w:cs="Times New Roman"/>
          <w:sz w:val="28"/>
          <w:szCs w:val="28"/>
        </w:rPr>
        <w:t xml:space="preserve"> инфекции (</w:t>
      </w:r>
      <w:r w:rsidRPr="007700D7">
        <w:rPr>
          <w:rFonts w:ascii="Times New Roman" w:eastAsia="Times New Roman" w:hAnsi="Times New Roman" w:cs="Times New Roman"/>
          <w:sz w:val="28"/>
          <w:szCs w:val="28"/>
          <w:lang w:val="en-US"/>
        </w:rPr>
        <w:t>COVID</w:t>
      </w:r>
      <w:r w:rsidRPr="007700D7">
        <w:rPr>
          <w:rFonts w:ascii="Times New Roman" w:eastAsia="Times New Roman" w:hAnsi="Times New Roman" w:cs="Times New Roman"/>
          <w:sz w:val="28"/>
          <w:szCs w:val="28"/>
        </w:rPr>
        <w:t>-19)»;</w:t>
      </w:r>
    </w:p>
    <w:p w:rsidR="007700D7" w:rsidRPr="007700D7" w:rsidRDefault="007700D7" w:rsidP="007700D7">
      <w:pPr>
        <w:widowControl w:val="0"/>
        <w:tabs>
          <w:tab w:val="left" w:pos="0"/>
        </w:tabs>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color w:val="000000"/>
          <w:kern w:val="24"/>
          <w:sz w:val="28"/>
          <w:szCs w:val="28"/>
        </w:rPr>
        <w:t xml:space="preserve">- 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7700D7">
        <w:rPr>
          <w:rFonts w:ascii="Times New Roman" w:eastAsia="Times New Roman" w:hAnsi="Times New Roman" w:cs="Times New Roman"/>
          <w:color w:val="000000"/>
          <w:kern w:val="24"/>
          <w:sz w:val="28"/>
          <w:szCs w:val="28"/>
          <w:lang w:val="de-DE"/>
        </w:rPr>
        <w:t>(</w:t>
      </w:r>
      <w:r w:rsidRPr="007700D7">
        <w:rPr>
          <w:rFonts w:ascii="Times New Roman" w:eastAsia="Times New Roman" w:hAnsi="Times New Roman" w:cs="Times New Roman"/>
          <w:color w:val="000000"/>
          <w:kern w:val="24"/>
          <w:sz w:val="28"/>
          <w:szCs w:val="28"/>
        </w:rPr>
        <w:t>п</w:t>
      </w:r>
      <w:proofErr w:type="spellStart"/>
      <w:r w:rsidRPr="007700D7">
        <w:rPr>
          <w:rFonts w:ascii="Times New Roman" w:eastAsia="Times New Roman" w:hAnsi="Times New Roman" w:cs="Times New Roman"/>
          <w:color w:val="000000"/>
          <w:kern w:val="24"/>
          <w:sz w:val="28"/>
          <w:szCs w:val="28"/>
          <w:lang w:val="de-DE"/>
        </w:rPr>
        <w:t>ротокол</w:t>
      </w:r>
      <w:proofErr w:type="spellEnd"/>
      <w:r w:rsidRPr="007700D7">
        <w:rPr>
          <w:rFonts w:ascii="Times New Roman" w:eastAsia="Times New Roman" w:hAnsi="Times New Roman" w:cs="Times New Roman"/>
          <w:color w:val="000000"/>
          <w:kern w:val="24"/>
          <w:sz w:val="28"/>
          <w:szCs w:val="28"/>
          <w:lang w:val="de-DE"/>
        </w:rPr>
        <w:t xml:space="preserve"> </w:t>
      </w:r>
      <w:proofErr w:type="spellStart"/>
      <w:r w:rsidRPr="007700D7">
        <w:rPr>
          <w:rFonts w:ascii="Times New Roman" w:eastAsia="Times New Roman" w:hAnsi="Times New Roman" w:cs="Times New Roman"/>
          <w:color w:val="000000"/>
          <w:kern w:val="24"/>
          <w:sz w:val="28"/>
          <w:szCs w:val="28"/>
          <w:lang w:val="de-DE"/>
        </w:rPr>
        <w:t>от</w:t>
      </w:r>
      <w:proofErr w:type="spellEnd"/>
      <w:r w:rsidRPr="007700D7">
        <w:rPr>
          <w:rFonts w:ascii="Times New Roman" w:eastAsia="Times New Roman" w:hAnsi="Times New Roman" w:cs="Times New Roman"/>
          <w:color w:val="000000"/>
          <w:kern w:val="24"/>
          <w:sz w:val="28"/>
          <w:szCs w:val="28"/>
          <w:lang w:val="de-DE"/>
        </w:rPr>
        <w:t xml:space="preserve"> 22 </w:t>
      </w:r>
      <w:proofErr w:type="spellStart"/>
      <w:r w:rsidRPr="007700D7">
        <w:rPr>
          <w:rFonts w:ascii="Times New Roman" w:eastAsia="Times New Roman" w:hAnsi="Times New Roman" w:cs="Times New Roman"/>
          <w:color w:val="000000"/>
          <w:kern w:val="24"/>
          <w:sz w:val="28"/>
          <w:szCs w:val="28"/>
          <w:lang w:val="de-DE"/>
        </w:rPr>
        <w:t>декабря</w:t>
      </w:r>
      <w:proofErr w:type="spellEnd"/>
      <w:r w:rsidRPr="007700D7">
        <w:rPr>
          <w:rFonts w:ascii="Times New Roman" w:eastAsia="Times New Roman" w:hAnsi="Times New Roman" w:cs="Times New Roman"/>
          <w:color w:val="000000"/>
          <w:kern w:val="24"/>
          <w:sz w:val="28"/>
          <w:szCs w:val="28"/>
          <w:lang w:val="de-DE"/>
        </w:rPr>
        <w:t xml:space="preserve"> 2015 г.  № 4/15)</w:t>
      </w:r>
      <w:r w:rsidRPr="007700D7">
        <w:rPr>
          <w:rFonts w:ascii="Times New Roman" w:eastAsia="Times New Roman" w:hAnsi="Times New Roman" w:cs="Times New Roman"/>
          <w:b/>
          <w:bCs/>
          <w:color w:val="000000"/>
          <w:kern w:val="24"/>
          <w:sz w:val="28"/>
          <w:szCs w:val="28"/>
        </w:rPr>
        <w:t>;</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xml:space="preserve">- Письмо </w:t>
      </w:r>
      <w:proofErr w:type="spellStart"/>
      <w:r w:rsidRPr="007700D7">
        <w:rPr>
          <w:rFonts w:ascii="Times New Roman" w:eastAsia="Times New Roman" w:hAnsi="Times New Roman" w:cs="Times New Roman"/>
          <w:sz w:val="28"/>
          <w:szCs w:val="28"/>
        </w:rPr>
        <w:t>Минобрнауки</w:t>
      </w:r>
      <w:proofErr w:type="spellEnd"/>
      <w:r w:rsidRPr="007700D7">
        <w:rPr>
          <w:rFonts w:ascii="Times New Roman" w:eastAsia="Times New Roman" w:hAnsi="Times New Roman" w:cs="Times New Roman"/>
          <w:sz w:val="28"/>
          <w:szCs w:val="28"/>
        </w:rPr>
        <w:t xml:space="preserve"> России от 07 июня 2013 г. №ИР-535/07 «О коррекционном и инклюзивном образовании детей»;</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color w:val="000000"/>
          <w:kern w:val="24"/>
          <w:sz w:val="28"/>
          <w:szCs w:val="28"/>
        </w:rPr>
        <w:t>-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700D7">
        <w:rPr>
          <w:rFonts w:ascii="Times New Roman" w:eastAsia="Times New Roman" w:hAnsi="Times New Roman" w:cs="Times New Roman"/>
          <w:sz w:val="28"/>
          <w:szCs w:val="28"/>
        </w:rPr>
        <w:t>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700D7">
        <w:rPr>
          <w:rFonts w:ascii="Times New Roman" w:eastAsia="Times New Roman" w:hAnsi="Times New Roman" w:cs="Times New Roman"/>
          <w:sz w:val="28"/>
          <w:szCs w:val="28"/>
        </w:rPr>
        <w:t>письмом Министерства Просвещения России от 18.07.2022 г. «Об актуализации рабочих программ воспитания»;</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w:t>
      </w:r>
      <w:r>
        <w:rPr>
          <w:rFonts w:ascii="Times New Roman" w:eastAsia="Times New Roman" w:hAnsi="Times New Roman" w:cs="Times New Roman"/>
          <w:sz w:val="28"/>
          <w:szCs w:val="28"/>
        </w:rPr>
        <w:t xml:space="preserve">ания от 05 июля 2022 г. </w:t>
      </w:r>
      <w:r w:rsidRPr="007700D7">
        <w:rPr>
          <w:rFonts w:ascii="Times New Roman" w:eastAsia="Times New Roman" w:hAnsi="Times New Roman" w:cs="Times New Roman"/>
          <w:sz w:val="28"/>
          <w:szCs w:val="28"/>
        </w:rPr>
        <w:t>№ ТВ-1290/03 «О направлении методических рекомендаций»;</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color w:val="000000"/>
          <w:sz w:val="28"/>
          <w:szCs w:val="28"/>
          <w:shd w:val="clear" w:color="auto" w:fill="FFFFFF"/>
        </w:rPr>
      </w:pPr>
      <w:r w:rsidRPr="007700D7">
        <w:rPr>
          <w:rFonts w:ascii="Times New Roman" w:eastAsia="Times New Roman" w:hAnsi="Times New Roman" w:cs="Times New Roman"/>
          <w:sz w:val="28"/>
          <w:szCs w:val="28"/>
        </w:rPr>
        <w:t xml:space="preserve"> - </w:t>
      </w:r>
      <w:r w:rsidRPr="007700D7">
        <w:rPr>
          <w:rFonts w:ascii="Times New Roman" w:eastAsia="Times New Roman" w:hAnsi="Times New Roman" w:cs="Times New Roman"/>
          <w:color w:val="000000"/>
          <w:sz w:val="28"/>
          <w:szCs w:val="28"/>
          <w:shd w:val="clear" w:color="auto" w:fill="FFFFFF"/>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Лицензия № 4515 от 02 февраля 2016 г.;</w:t>
      </w:r>
    </w:p>
    <w:p w:rsidR="007700D7" w:rsidRPr="007700D7" w:rsidRDefault="007700D7" w:rsidP="007700D7">
      <w:pPr>
        <w:widowControl w:val="0"/>
        <w:autoSpaceDE w:val="0"/>
        <w:autoSpaceDN w:val="0"/>
        <w:spacing w:after="0" w:line="240" w:lineRule="auto"/>
        <w:ind w:right="-143"/>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xml:space="preserve">-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возможностями здоровья».</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w:t>
      </w:r>
      <w:r w:rsidRPr="007700D7">
        <w:rPr>
          <w:rFonts w:ascii="Times New Roman" w:eastAsia="Times New Roman" w:hAnsi="Times New Roman" w:cs="Times New Roman"/>
          <w:sz w:val="28"/>
          <w:szCs w:val="28"/>
        </w:rPr>
        <w:lastRenderedPageBreak/>
        <w:t>ГКОУ "С(к)ШИ №9 для детей-сирот»";</w:t>
      </w:r>
    </w:p>
    <w:p w:rsidR="007700D7" w:rsidRPr="007700D7" w:rsidRDefault="007700D7" w:rsidP="007700D7">
      <w:pPr>
        <w:widowControl w:val="0"/>
        <w:autoSpaceDE w:val="0"/>
        <w:autoSpaceDN w:val="0"/>
        <w:spacing w:after="0" w:line="240" w:lineRule="auto"/>
        <w:jc w:val="both"/>
        <w:rPr>
          <w:rFonts w:ascii="Times New Roman" w:eastAsia="Times New Roman" w:hAnsi="Times New Roman" w:cs="Times New Roman"/>
          <w:sz w:val="28"/>
          <w:szCs w:val="28"/>
        </w:rPr>
      </w:pPr>
      <w:r w:rsidRPr="007700D7">
        <w:rPr>
          <w:rFonts w:ascii="Times New Roman" w:eastAsia="Times New Roman" w:hAnsi="Times New Roman" w:cs="Times New Roman"/>
          <w:color w:val="000000"/>
          <w:sz w:val="28"/>
          <w:szCs w:val="28"/>
        </w:rPr>
        <w:t xml:space="preserve">- Учебный план, реализующий </w:t>
      </w:r>
      <w:r w:rsidRPr="007700D7">
        <w:rPr>
          <w:rFonts w:ascii="Times New Roman" w:eastAsia="Times New Roman" w:hAnsi="Times New Roman" w:cs="Times New Roman"/>
          <w:sz w:val="28"/>
          <w:szCs w:val="28"/>
        </w:rPr>
        <w:t xml:space="preserve">адаптированную основную программу образования </w:t>
      </w:r>
      <w:proofErr w:type="gramStart"/>
      <w:r w:rsidRPr="007700D7">
        <w:rPr>
          <w:rFonts w:ascii="Times New Roman" w:eastAsia="Times New Roman" w:hAnsi="Times New Roman" w:cs="Times New Roman"/>
          <w:sz w:val="28"/>
          <w:szCs w:val="28"/>
        </w:rPr>
        <w:t>обучающихся</w:t>
      </w:r>
      <w:proofErr w:type="gramEnd"/>
      <w:r w:rsidRPr="007700D7">
        <w:rPr>
          <w:rFonts w:ascii="Times New Roman" w:eastAsia="Times New Roman" w:hAnsi="Times New Roman" w:cs="Times New Roman"/>
          <w:sz w:val="28"/>
          <w:szCs w:val="28"/>
        </w:rPr>
        <w:t xml:space="preserve"> с умственной отсталостью (интеллектуальными нарушениями) </w:t>
      </w:r>
      <w:r w:rsidRPr="007700D7">
        <w:rPr>
          <w:rFonts w:ascii="Times New Roman" w:eastAsia="Times New Roman" w:hAnsi="Times New Roman" w:cs="Times New Roman"/>
          <w:color w:val="000000"/>
          <w:sz w:val="28"/>
          <w:szCs w:val="28"/>
        </w:rPr>
        <w:t>для обучающихся,</w:t>
      </w:r>
      <w:r w:rsidRPr="007700D7">
        <w:rPr>
          <w:rFonts w:ascii="Times New Roman" w:eastAsia="Times New Roman" w:hAnsi="Times New Roman" w:cs="Times New Roman"/>
          <w:sz w:val="28"/>
          <w:szCs w:val="28"/>
        </w:rPr>
        <w:t xml:space="preserve"> на  2022-2023 учебный  год.- </w:t>
      </w:r>
    </w:p>
    <w:p w:rsidR="007700D7" w:rsidRPr="007700D7" w:rsidRDefault="00D85A05" w:rsidP="007700D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7700D7" w:rsidRPr="007700D7">
        <w:rPr>
          <w:rFonts w:ascii="Times New Roman" w:eastAsia="Times New Roman" w:hAnsi="Times New Roman" w:cs="Times New Roman"/>
          <w:sz w:val="28"/>
          <w:szCs w:val="28"/>
        </w:rPr>
        <w:t>Учебно-методический комплекс (УМК) на 2022/23 учебный год.</w:t>
      </w:r>
    </w:p>
    <w:p w:rsidR="00254DF6" w:rsidRPr="00ED20A0" w:rsidRDefault="007700D7" w:rsidP="007700D7">
      <w:pPr>
        <w:suppressAutoHyphens/>
        <w:spacing w:after="0" w:line="240" w:lineRule="auto"/>
        <w:jc w:val="both"/>
        <w:rPr>
          <w:rFonts w:ascii="Times New Roman" w:eastAsia="Arial Unicode MS" w:hAnsi="Times New Roman" w:cs="Times New Roman"/>
          <w:color w:val="00000A"/>
          <w:kern w:val="1"/>
          <w:sz w:val="28"/>
          <w:szCs w:val="28"/>
          <w:lang w:eastAsia="ar-SA"/>
        </w:rPr>
      </w:pPr>
      <w:r>
        <w:rPr>
          <w:rFonts w:ascii="Times New Roman" w:hAnsi="Times New Roman" w:cs="Times New Roman"/>
          <w:sz w:val="28"/>
        </w:rPr>
        <w:t xml:space="preserve">    </w:t>
      </w:r>
      <w:r w:rsidR="00ED20A0" w:rsidRPr="009D400D">
        <w:rPr>
          <w:rFonts w:ascii="Times New Roman" w:hAnsi="Times New Roman" w:cs="Times New Roman"/>
          <w:sz w:val="28"/>
        </w:rPr>
        <w:t xml:space="preserve">Настоящая </w:t>
      </w:r>
      <w:r w:rsidR="00ED20A0" w:rsidRPr="009D400D">
        <w:rPr>
          <w:rFonts w:ascii="Times New Roman" w:eastAsia="Calibri" w:hAnsi="Times New Roman" w:cs="Times New Roman"/>
          <w:sz w:val="28"/>
        </w:rPr>
        <w:t xml:space="preserve">программа составлена </w:t>
      </w:r>
      <w:r w:rsidR="00ED20A0" w:rsidRPr="009D400D">
        <w:rPr>
          <w:rFonts w:ascii="Times New Roman" w:hAnsi="Times New Roman" w:cs="Times New Roman"/>
          <w:sz w:val="28"/>
        </w:rPr>
        <w:t>в соответстви</w:t>
      </w:r>
      <w:r w:rsidR="009D400D" w:rsidRPr="009D400D">
        <w:rPr>
          <w:rFonts w:ascii="Times New Roman" w:hAnsi="Times New Roman" w:cs="Times New Roman"/>
          <w:sz w:val="28"/>
        </w:rPr>
        <w:t xml:space="preserve">и с учебным планом ГКОУ </w:t>
      </w:r>
      <w:proofErr w:type="gramStart"/>
      <w:r w:rsidR="009D400D" w:rsidRPr="009D400D">
        <w:rPr>
          <w:rFonts w:ascii="Times New Roman" w:hAnsi="Times New Roman" w:cs="Times New Roman"/>
          <w:sz w:val="28"/>
        </w:rPr>
        <w:t>С(</w:t>
      </w:r>
      <w:proofErr w:type="gramEnd"/>
      <w:r w:rsidR="009D400D" w:rsidRPr="009D400D">
        <w:rPr>
          <w:rFonts w:ascii="Times New Roman" w:hAnsi="Times New Roman" w:cs="Times New Roman"/>
          <w:sz w:val="28"/>
        </w:rPr>
        <w:t xml:space="preserve">к)ШИ </w:t>
      </w:r>
      <w:r w:rsidR="00ED20A0" w:rsidRPr="009D400D">
        <w:rPr>
          <w:rFonts w:ascii="Times New Roman" w:hAnsi="Times New Roman" w:cs="Times New Roman"/>
          <w:sz w:val="28"/>
        </w:rPr>
        <w:t xml:space="preserve">№9 для детей – сирот» с. </w:t>
      </w:r>
      <w:proofErr w:type="spellStart"/>
      <w:r w:rsidR="00ED20A0" w:rsidRPr="009D400D">
        <w:rPr>
          <w:rFonts w:ascii="Times New Roman" w:hAnsi="Times New Roman" w:cs="Times New Roman"/>
          <w:sz w:val="28"/>
        </w:rPr>
        <w:t>Падинского</w:t>
      </w:r>
      <w:proofErr w:type="spellEnd"/>
      <w:r w:rsidR="00ED20A0" w:rsidRPr="009D400D">
        <w:rPr>
          <w:rFonts w:ascii="Times New Roman" w:hAnsi="Times New Roman" w:cs="Times New Roman"/>
          <w:sz w:val="28"/>
        </w:rPr>
        <w:t xml:space="preserve"> н</w:t>
      </w:r>
      <w:r w:rsidR="009D400D" w:rsidRPr="009D400D">
        <w:rPr>
          <w:rFonts w:ascii="Times New Roman" w:hAnsi="Times New Roman" w:cs="Times New Roman"/>
          <w:sz w:val="28"/>
        </w:rPr>
        <w:t xml:space="preserve"> </w:t>
      </w:r>
      <w:r w:rsidR="00ED20A0" w:rsidRPr="009D400D">
        <w:rPr>
          <w:rFonts w:ascii="Times New Roman" w:hAnsi="Times New Roman" w:cs="Times New Roman"/>
          <w:sz w:val="28"/>
        </w:rPr>
        <w:t>а 2022-2023 учебный год, утвержден решением педагогического совета №1 от31.08.22г.</w:t>
      </w:r>
      <w:r w:rsidR="009D400D" w:rsidRPr="009D400D">
        <w:rPr>
          <w:rFonts w:ascii="Times New Roman" w:hAnsi="Times New Roman" w:cs="Times New Roman"/>
          <w:sz w:val="28"/>
        </w:rPr>
        <w:t xml:space="preserve"> Предмет </w:t>
      </w:r>
      <w:r w:rsidR="009D400D" w:rsidRPr="009D400D">
        <w:rPr>
          <w:rFonts w:ascii="Times New Roman" w:eastAsia="Calibri" w:hAnsi="Times New Roman" w:cs="Times New Roman"/>
          <w:sz w:val="28"/>
        </w:rPr>
        <w:t xml:space="preserve">домоводство </w:t>
      </w:r>
      <w:r w:rsidR="009D400D" w:rsidRPr="009D400D">
        <w:rPr>
          <w:rFonts w:ascii="Times New Roman" w:hAnsi="Times New Roman" w:cs="Times New Roman"/>
          <w:sz w:val="28"/>
        </w:rPr>
        <w:t>относится к основной нагрузке и составляет в 5 классе 102 ча</w:t>
      </w:r>
      <w:r w:rsidR="009D400D">
        <w:rPr>
          <w:rFonts w:ascii="Times New Roman" w:hAnsi="Times New Roman" w:cs="Times New Roman"/>
          <w:sz w:val="28"/>
        </w:rPr>
        <w:t>са при недельной нагрузке 3часа</w:t>
      </w:r>
    </w:p>
    <w:p w:rsidR="00ED20A0" w:rsidRDefault="00EB39C1" w:rsidP="007700D7">
      <w:pPr>
        <w:suppressAutoHyphens/>
        <w:spacing w:after="0" w:line="240" w:lineRule="auto"/>
        <w:jc w:val="both"/>
        <w:rPr>
          <w:rFonts w:ascii="Times New Roman" w:eastAsia="Arial Unicode MS" w:hAnsi="Times New Roman" w:cs="Times New Roman"/>
          <w:color w:val="00000A"/>
          <w:kern w:val="1"/>
          <w:sz w:val="28"/>
          <w:szCs w:val="28"/>
          <w:lang w:eastAsia="ar-SA"/>
        </w:rPr>
      </w:pPr>
      <w:r w:rsidRPr="00D76BBA">
        <w:rPr>
          <w:rFonts w:ascii="Times New Roman" w:eastAsia="Arial Unicode MS" w:hAnsi="Times New Roman" w:cs="Times New Roman"/>
          <w:color w:val="00000A"/>
          <w:kern w:val="1"/>
          <w:sz w:val="28"/>
          <w:szCs w:val="28"/>
          <w:lang w:eastAsia="ar-SA"/>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w:t>
      </w:r>
      <w:r w:rsidR="00F95CCF" w:rsidRPr="00D76BBA">
        <w:rPr>
          <w:rFonts w:ascii="Times New Roman" w:eastAsia="Arial Unicode MS" w:hAnsi="Times New Roman" w:cs="Times New Roman"/>
          <w:color w:val="00000A"/>
          <w:kern w:val="1"/>
          <w:sz w:val="28"/>
          <w:szCs w:val="28"/>
          <w:lang w:eastAsia="ar-SA"/>
        </w:rPr>
        <w:t xml:space="preserve">омендаций центральной </w:t>
      </w:r>
      <w:proofErr w:type="spellStart"/>
      <w:r w:rsidR="00F95CCF" w:rsidRPr="00D76BBA">
        <w:rPr>
          <w:rFonts w:ascii="Times New Roman" w:eastAsia="Arial Unicode MS" w:hAnsi="Times New Roman" w:cs="Times New Roman"/>
          <w:color w:val="00000A"/>
          <w:kern w:val="1"/>
          <w:sz w:val="28"/>
          <w:szCs w:val="28"/>
          <w:lang w:eastAsia="ar-SA"/>
        </w:rPr>
        <w:t>психолого</w:t>
      </w:r>
      <w:proofErr w:type="spellEnd"/>
      <w:r w:rsidR="00F95CCF" w:rsidRPr="00D76BBA">
        <w:rPr>
          <w:rFonts w:ascii="Times New Roman" w:eastAsia="Arial Unicode MS" w:hAnsi="Times New Roman" w:cs="Times New Roman"/>
          <w:color w:val="00000A"/>
          <w:kern w:val="1"/>
          <w:sz w:val="28"/>
          <w:szCs w:val="28"/>
          <w:lang w:eastAsia="ar-SA"/>
        </w:rPr>
        <w:t>–</w:t>
      </w:r>
      <w:proofErr w:type="spellStart"/>
      <w:r w:rsidRPr="00D76BBA">
        <w:rPr>
          <w:rFonts w:ascii="Times New Roman" w:eastAsia="Arial Unicode MS" w:hAnsi="Times New Roman" w:cs="Times New Roman"/>
          <w:color w:val="00000A"/>
          <w:kern w:val="1"/>
          <w:sz w:val="28"/>
          <w:szCs w:val="28"/>
          <w:lang w:eastAsia="ar-SA"/>
        </w:rPr>
        <w:t>медико</w:t>
      </w:r>
      <w:proofErr w:type="spellEnd"/>
      <w:r w:rsidR="00F95CCF" w:rsidRPr="00D76BBA">
        <w:rPr>
          <w:rFonts w:ascii="Times New Roman" w:eastAsia="Arial Unicode MS" w:hAnsi="Times New Roman" w:cs="Times New Roman"/>
          <w:color w:val="00000A"/>
          <w:kern w:val="1"/>
          <w:sz w:val="28"/>
          <w:szCs w:val="28"/>
          <w:lang w:eastAsia="ar-SA"/>
        </w:rPr>
        <w:t>–</w:t>
      </w:r>
      <w:r w:rsidRPr="00D76BBA">
        <w:rPr>
          <w:rFonts w:ascii="Times New Roman" w:eastAsia="Arial Unicode MS" w:hAnsi="Times New Roman" w:cs="Times New Roman"/>
          <w:color w:val="00000A"/>
          <w:kern w:val="1"/>
          <w:sz w:val="28"/>
          <w:szCs w:val="28"/>
          <w:lang w:eastAsia="ar-SA"/>
        </w:rPr>
        <w:t>педагогической комиссии (далее ЦПМПК), сформулированных по результатам его комплексного обследования, с учетом индивидуального плана развития (далее ИПР).</w:t>
      </w:r>
    </w:p>
    <w:p w:rsidR="00606B65" w:rsidRPr="00D76BBA" w:rsidRDefault="00AE24CF" w:rsidP="007700D7">
      <w:pPr>
        <w:suppressAutoHyphens/>
        <w:spacing w:after="0" w:line="240" w:lineRule="auto"/>
        <w:jc w:val="both"/>
        <w:rPr>
          <w:rFonts w:ascii="Times New Roman" w:hAnsi="Times New Roman" w:cs="Times New Roman"/>
          <w:b/>
          <w:sz w:val="28"/>
          <w:szCs w:val="28"/>
        </w:rPr>
      </w:pPr>
      <w:r w:rsidRPr="00D76BBA">
        <w:rPr>
          <w:rFonts w:ascii="Times New Roman" w:hAnsi="Times New Roman" w:cs="Times New Roman"/>
          <w:b/>
          <w:sz w:val="28"/>
          <w:szCs w:val="28"/>
        </w:rPr>
        <w:t>Цели:</w:t>
      </w:r>
    </w:p>
    <w:p w:rsidR="00AE24CF" w:rsidRPr="00D76BBA" w:rsidRDefault="00AE24CF" w:rsidP="007700D7">
      <w:pPr>
        <w:pStyle w:val="a5"/>
        <w:numPr>
          <w:ilvl w:val="0"/>
          <w:numId w:val="7"/>
        </w:numPr>
        <w:spacing w:after="0" w:line="240" w:lineRule="auto"/>
        <w:ind w:firstLine="0"/>
        <w:jc w:val="both"/>
        <w:rPr>
          <w:rFonts w:ascii="Times New Roman" w:hAnsi="Times New Roman"/>
          <w:sz w:val="28"/>
          <w:szCs w:val="28"/>
        </w:rPr>
      </w:pPr>
      <w:r w:rsidRPr="00D76BBA">
        <w:rPr>
          <w:rFonts w:ascii="Times New Roman" w:hAnsi="Times New Roman"/>
          <w:sz w:val="28"/>
          <w:szCs w:val="28"/>
        </w:rPr>
        <w:t xml:space="preserve">социальная адаптация </w:t>
      </w:r>
      <w:r w:rsidR="00941CF9" w:rsidRPr="00D76BBA">
        <w:rPr>
          <w:rFonts w:ascii="Times New Roman" w:hAnsi="Times New Roman"/>
          <w:sz w:val="28"/>
          <w:szCs w:val="28"/>
        </w:rPr>
        <w:t>об</w:t>
      </w:r>
      <w:r w:rsidRPr="00D76BBA">
        <w:rPr>
          <w:rFonts w:ascii="Times New Roman" w:hAnsi="Times New Roman"/>
          <w:sz w:val="28"/>
          <w:szCs w:val="28"/>
        </w:rPr>
        <w:t>уча</w:t>
      </w:r>
      <w:r w:rsidR="00941CF9" w:rsidRPr="00D76BBA">
        <w:rPr>
          <w:rFonts w:ascii="Times New Roman" w:hAnsi="Times New Roman"/>
          <w:sz w:val="28"/>
          <w:szCs w:val="28"/>
        </w:rPr>
        <w:t>ю</w:t>
      </w:r>
      <w:r w:rsidRPr="00D76BBA">
        <w:rPr>
          <w:rFonts w:ascii="Times New Roman" w:hAnsi="Times New Roman"/>
          <w:sz w:val="28"/>
          <w:szCs w:val="28"/>
        </w:rPr>
        <w:t>щихся;</w:t>
      </w:r>
    </w:p>
    <w:p w:rsidR="00606B65" w:rsidRPr="00D76BBA" w:rsidRDefault="00606B65" w:rsidP="007700D7">
      <w:pPr>
        <w:pStyle w:val="a5"/>
        <w:numPr>
          <w:ilvl w:val="0"/>
          <w:numId w:val="7"/>
        </w:numPr>
        <w:spacing w:after="0" w:line="240" w:lineRule="auto"/>
        <w:ind w:firstLine="0"/>
        <w:jc w:val="both"/>
        <w:rPr>
          <w:rFonts w:ascii="Times New Roman" w:hAnsi="Times New Roman"/>
          <w:sz w:val="28"/>
          <w:szCs w:val="28"/>
        </w:rPr>
      </w:pPr>
      <w:r w:rsidRPr="00D76BBA">
        <w:rPr>
          <w:rFonts w:ascii="Times New Roman" w:hAnsi="Times New Roman"/>
          <w:sz w:val="28"/>
          <w:szCs w:val="28"/>
        </w:rPr>
        <w:t>подготовка учеников  к посильной хозяйственной деятельности в семье, повышение самостоятельности детей в выполнении хозяйственно-бытовой деятельности.</w:t>
      </w:r>
    </w:p>
    <w:p w:rsidR="00606B65" w:rsidRPr="00D76BBA" w:rsidRDefault="00606B65" w:rsidP="007700D7">
      <w:pPr>
        <w:spacing w:after="0" w:line="240" w:lineRule="auto"/>
        <w:jc w:val="both"/>
        <w:rPr>
          <w:rFonts w:ascii="Times New Roman" w:hAnsi="Times New Roman" w:cs="Times New Roman"/>
          <w:b/>
          <w:sz w:val="28"/>
          <w:szCs w:val="28"/>
        </w:rPr>
      </w:pPr>
      <w:r w:rsidRPr="00D76BBA">
        <w:rPr>
          <w:rFonts w:ascii="Times New Roman" w:hAnsi="Times New Roman" w:cs="Times New Roman"/>
          <w:b/>
          <w:sz w:val="28"/>
          <w:szCs w:val="28"/>
        </w:rPr>
        <w:t xml:space="preserve">Задачи: </w:t>
      </w:r>
    </w:p>
    <w:p w:rsidR="00AE24CF" w:rsidRPr="00D76BBA" w:rsidRDefault="00606B65" w:rsidP="007700D7">
      <w:pPr>
        <w:pStyle w:val="a5"/>
        <w:numPr>
          <w:ilvl w:val="0"/>
          <w:numId w:val="8"/>
        </w:numPr>
        <w:spacing w:after="0" w:line="240" w:lineRule="auto"/>
        <w:ind w:firstLine="0"/>
        <w:jc w:val="both"/>
        <w:rPr>
          <w:rFonts w:ascii="Times New Roman" w:hAnsi="Times New Roman"/>
          <w:sz w:val="28"/>
          <w:szCs w:val="28"/>
        </w:rPr>
      </w:pPr>
      <w:r w:rsidRPr="00D76BBA">
        <w:rPr>
          <w:rFonts w:ascii="Times New Roman" w:hAnsi="Times New Roman"/>
          <w:sz w:val="28"/>
          <w:szCs w:val="28"/>
        </w:rPr>
        <w:t>развитие интереса к трудовой деятельности;</w:t>
      </w:r>
    </w:p>
    <w:p w:rsidR="00AE24CF" w:rsidRPr="00D76BBA" w:rsidRDefault="00606B65" w:rsidP="007700D7">
      <w:pPr>
        <w:pStyle w:val="a5"/>
        <w:numPr>
          <w:ilvl w:val="0"/>
          <w:numId w:val="8"/>
        </w:numPr>
        <w:spacing w:after="0" w:line="240" w:lineRule="auto"/>
        <w:ind w:firstLine="0"/>
        <w:jc w:val="both"/>
        <w:rPr>
          <w:rFonts w:ascii="Times New Roman" w:hAnsi="Times New Roman"/>
          <w:sz w:val="28"/>
          <w:szCs w:val="28"/>
        </w:rPr>
      </w:pPr>
      <w:r w:rsidRPr="00D76BBA">
        <w:rPr>
          <w:rFonts w:ascii="Times New Roman" w:hAnsi="Times New Roman"/>
          <w:sz w:val="28"/>
          <w:szCs w:val="28"/>
        </w:rPr>
        <w:t>формирование умений обращаться с инвентареми электроприборами;</w:t>
      </w:r>
    </w:p>
    <w:p w:rsidR="00AE24CF" w:rsidRPr="00D76BBA" w:rsidRDefault="00606B65" w:rsidP="007700D7">
      <w:pPr>
        <w:pStyle w:val="a5"/>
        <w:numPr>
          <w:ilvl w:val="0"/>
          <w:numId w:val="8"/>
        </w:numPr>
        <w:spacing w:after="0" w:line="240" w:lineRule="auto"/>
        <w:ind w:firstLine="0"/>
        <w:jc w:val="both"/>
        <w:rPr>
          <w:rFonts w:ascii="Times New Roman" w:hAnsi="Times New Roman"/>
          <w:sz w:val="28"/>
          <w:szCs w:val="28"/>
        </w:rPr>
      </w:pPr>
      <w:r w:rsidRPr="00D76BBA">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606B65" w:rsidRPr="00D76BBA" w:rsidRDefault="00606B65" w:rsidP="007700D7">
      <w:pPr>
        <w:spacing w:after="0" w:line="240" w:lineRule="auto"/>
        <w:jc w:val="center"/>
        <w:rPr>
          <w:rFonts w:ascii="Times New Roman" w:hAnsi="Times New Roman" w:cs="Times New Roman"/>
          <w:b/>
          <w:sz w:val="28"/>
          <w:szCs w:val="28"/>
        </w:rPr>
      </w:pPr>
      <w:r w:rsidRPr="00D76BBA">
        <w:rPr>
          <w:rFonts w:ascii="Times New Roman" w:hAnsi="Times New Roman" w:cs="Times New Roman"/>
          <w:b/>
          <w:sz w:val="28"/>
          <w:szCs w:val="28"/>
        </w:rPr>
        <w:t>Общая характеристика учебного предмета</w:t>
      </w:r>
    </w:p>
    <w:p w:rsidR="008068FB" w:rsidRPr="00D76BBA" w:rsidRDefault="008068FB" w:rsidP="007700D7">
      <w:pPr>
        <w:pStyle w:val="a4"/>
        <w:jc w:val="both"/>
        <w:rPr>
          <w:rFonts w:ascii="Times New Roman" w:hAnsi="Times New Roman" w:cs="Times New Roman"/>
          <w:sz w:val="28"/>
          <w:szCs w:val="28"/>
        </w:rPr>
      </w:pPr>
      <w:r w:rsidRPr="00D76BBA">
        <w:rPr>
          <w:rFonts w:ascii="Times New Roman" w:hAnsi="Times New Roman" w:cs="Times New Roman"/>
          <w:sz w:val="28"/>
          <w:szCs w:val="28"/>
        </w:rPr>
        <w:t xml:space="preserve">Наблюдение и опыт изучения социальной адаптации </w:t>
      </w:r>
      <w:r w:rsidR="00941CF9" w:rsidRPr="00D76BBA">
        <w:rPr>
          <w:rFonts w:ascii="Times New Roman" w:hAnsi="Times New Roman" w:cs="Times New Roman"/>
          <w:sz w:val="28"/>
          <w:szCs w:val="28"/>
        </w:rPr>
        <w:t>об</w:t>
      </w:r>
      <w:r w:rsidRPr="00D76BBA">
        <w:rPr>
          <w:rFonts w:ascii="Times New Roman" w:hAnsi="Times New Roman" w:cs="Times New Roman"/>
          <w:sz w:val="28"/>
          <w:szCs w:val="28"/>
        </w:rPr>
        <w:t>уча</w:t>
      </w:r>
      <w:r w:rsidR="00941CF9" w:rsidRPr="00D76BBA">
        <w:rPr>
          <w:rFonts w:ascii="Times New Roman" w:hAnsi="Times New Roman" w:cs="Times New Roman"/>
          <w:sz w:val="28"/>
          <w:szCs w:val="28"/>
        </w:rPr>
        <w:t>ю</w:t>
      </w:r>
      <w:r w:rsidRPr="00D76BBA">
        <w:rPr>
          <w:rFonts w:ascii="Times New Roman" w:hAnsi="Times New Roman" w:cs="Times New Roman"/>
          <w:sz w:val="28"/>
          <w:szCs w:val="28"/>
        </w:rPr>
        <w:t>щихся, имеющих особенности развития, показывает большие трудности в их приспособлении к самостоятельной практической жизни.</w:t>
      </w:r>
    </w:p>
    <w:p w:rsidR="008068FB" w:rsidRPr="00D76BBA" w:rsidRDefault="008068FB" w:rsidP="007700D7">
      <w:pPr>
        <w:tabs>
          <w:tab w:val="left" w:pos="360"/>
        </w:tabs>
        <w:autoSpaceDE w:val="0"/>
        <w:autoSpaceDN w:val="0"/>
        <w:adjustRightInd w:val="0"/>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ab/>
      </w:r>
      <w:r w:rsidRPr="00D76BBA">
        <w:rPr>
          <w:rFonts w:ascii="Times New Roman" w:hAnsi="Times New Roman" w:cs="Times New Roman"/>
          <w:sz w:val="28"/>
          <w:szCs w:val="28"/>
        </w:rPr>
        <w:tab/>
      </w:r>
      <w:r w:rsidR="00941CF9" w:rsidRPr="00D76BBA">
        <w:rPr>
          <w:rFonts w:ascii="Times New Roman" w:hAnsi="Times New Roman" w:cs="Times New Roman"/>
          <w:sz w:val="28"/>
          <w:szCs w:val="28"/>
        </w:rPr>
        <w:t>Обу</w:t>
      </w:r>
      <w:r w:rsidRPr="00D76BBA">
        <w:rPr>
          <w:rFonts w:ascii="Times New Roman" w:hAnsi="Times New Roman" w:cs="Times New Roman"/>
          <w:sz w:val="28"/>
          <w:szCs w:val="28"/>
        </w:rPr>
        <w:t>ча</w:t>
      </w:r>
      <w:r w:rsidR="00941CF9" w:rsidRPr="00D76BBA">
        <w:rPr>
          <w:rFonts w:ascii="Times New Roman" w:hAnsi="Times New Roman" w:cs="Times New Roman"/>
          <w:sz w:val="28"/>
          <w:szCs w:val="28"/>
        </w:rPr>
        <w:t>ю</w:t>
      </w:r>
      <w:r w:rsidRPr="00D76BBA">
        <w:rPr>
          <w:rFonts w:ascii="Times New Roman" w:hAnsi="Times New Roman" w:cs="Times New Roman"/>
          <w:sz w:val="28"/>
          <w:szCs w:val="28"/>
        </w:rPr>
        <w:t xml:space="preserve">щийся часто сам не в состоянии выделить и освоить те социальные компоненты, которые обеспечат ему благополучное существование в современном социуме. Задача предмета </w:t>
      </w:r>
      <w:r w:rsidR="00D66F75" w:rsidRPr="00D76BBA">
        <w:rPr>
          <w:rFonts w:ascii="Times New Roman" w:hAnsi="Times New Roman" w:cs="Times New Roman"/>
          <w:sz w:val="28"/>
          <w:szCs w:val="28"/>
        </w:rPr>
        <w:t>«Домоводство»</w:t>
      </w:r>
      <w:r w:rsidRPr="00D76BBA">
        <w:rPr>
          <w:rFonts w:ascii="Times New Roman" w:hAnsi="Times New Roman" w:cs="Times New Roman"/>
          <w:sz w:val="28"/>
          <w:szCs w:val="28"/>
        </w:rPr>
        <w:t xml:space="preserve"> сориентировать, помочь разобраться в окружающей обстановке, сформировать осведомленность в бытовых и социальных вопросах, сформировать адаптивные знания, умения  и  навыки на доступном уровне. Предмет «Домоводство» тесно связан с та</w:t>
      </w:r>
      <w:r w:rsidR="00CE684E" w:rsidRPr="00D76BBA">
        <w:rPr>
          <w:rFonts w:ascii="Times New Roman" w:hAnsi="Times New Roman" w:cs="Times New Roman"/>
          <w:sz w:val="28"/>
          <w:szCs w:val="28"/>
        </w:rPr>
        <w:t xml:space="preserve">кими дисциплинами как «Человек», «Профильный труд», «Окружающий социальный мир». </w:t>
      </w:r>
      <w:r w:rsidRPr="00D76BBA">
        <w:rPr>
          <w:rFonts w:ascii="Times New Roman" w:hAnsi="Times New Roman" w:cs="Times New Roman"/>
          <w:sz w:val="28"/>
          <w:szCs w:val="28"/>
        </w:rPr>
        <w:t xml:space="preserve">Например, на уроках </w:t>
      </w:r>
      <w:r w:rsidR="00CE684E" w:rsidRPr="00D76BBA">
        <w:rPr>
          <w:rFonts w:ascii="Times New Roman" w:hAnsi="Times New Roman" w:cs="Times New Roman"/>
          <w:sz w:val="28"/>
          <w:szCs w:val="28"/>
        </w:rPr>
        <w:t xml:space="preserve">окружающего мира, </w:t>
      </w:r>
      <w:r w:rsidRPr="00D76BBA">
        <w:rPr>
          <w:rFonts w:ascii="Times New Roman" w:hAnsi="Times New Roman" w:cs="Times New Roman"/>
          <w:sz w:val="28"/>
          <w:szCs w:val="28"/>
        </w:rPr>
        <w:t>на основе ознакомления с предметами и явлениями окружающей действительности наряду с другими сообщаются сведения о семье, охране здоровья, одежде и обуви, некоторых воп</w:t>
      </w:r>
      <w:r w:rsidR="00CE684E" w:rsidRPr="00D76BBA">
        <w:rPr>
          <w:rFonts w:ascii="Times New Roman" w:hAnsi="Times New Roman" w:cs="Times New Roman"/>
          <w:sz w:val="28"/>
          <w:szCs w:val="28"/>
        </w:rPr>
        <w:t>росах питания.  На уроках по формированию математических представлений</w:t>
      </w:r>
      <w:r w:rsidRPr="00D76BBA">
        <w:rPr>
          <w:rFonts w:ascii="Times New Roman" w:hAnsi="Times New Roman" w:cs="Times New Roman"/>
          <w:sz w:val="28"/>
          <w:szCs w:val="28"/>
        </w:rPr>
        <w:t>, кроме прочего, осуществляется формирование элементарных знаний по экономике ведения домашнего хозяйства. На уроках домоводства усиливается внимание к вопросам, связ</w:t>
      </w:r>
      <w:r w:rsidR="00CE684E" w:rsidRPr="00D76BBA">
        <w:rPr>
          <w:rFonts w:ascii="Times New Roman" w:hAnsi="Times New Roman" w:cs="Times New Roman"/>
          <w:sz w:val="28"/>
          <w:szCs w:val="28"/>
        </w:rPr>
        <w:t xml:space="preserve">анным с организацией </w:t>
      </w:r>
      <w:r w:rsidRPr="00D76BBA">
        <w:rPr>
          <w:rFonts w:ascii="Times New Roman" w:hAnsi="Times New Roman" w:cs="Times New Roman"/>
          <w:sz w:val="28"/>
          <w:szCs w:val="28"/>
        </w:rPr>
        <w:t xml:space="preserve"> своего быта.  </w:t>
      </w:r>
      <w:r w:rsidRPr="00D76BBA">
        <w:rPr>
          <w:rFonts w:ascii="Times New Roman" w:hAnsi="Times New Roman" w:cs="Times New Roman"/>
          <w:bCs/>
          <w:iCs/>
          <w:color w:val="000000"/>
          <w:spacing w:val="1"/>
          <w:sz w:val="28"/>
          <w:szCs w:val="28"/>
        </w:rPr>
        <w:t xml:space="preserve">Уроки домоводства имеют ярко выраженную коррекционную направленность. </w:t>
      </w:r>
      <w:r w:rsidRPr="00D76BBA">
        <w:rPr>
          <w:rFonts w:ascii="Times New Roman" w:hAnsi="Times New Roman" w:cs="Times New Roman"/>
          <w:sz w:val="28"/>
          <w:szCs w:val="28"/>
        </w:rPr>
        <w:t xml:space="preserve">Домоводство – это организованное социальное общение, позволяющее формировать коммуникативные навыки. Как образовательная область предмет домоводства решает задачу сделать этот процесс осмысленным, а социальное поведение привычным и системным, то есть «привязанным» к определенным жизненным и бытовым ситуациям. </w:t>
      </w:r>
    </w:p>
    <w:p w:rsidR="00606B65" w:rsidRPr="00D76BBA" w:rsidRDefault="00606B65" w:rsidP="0089532A">
      <w:pPr>
        <w:spacing w:line="240" w:lineRule="auto"/>
        <w:jc w:val="center"/>
        <w:rPr>
          <w:rFonts w:ascii="Times New Roman" w:hAnsi="Times New Roman" w:cs="Times New Roman"/>
          <w:b/>
          <w:sz w:val="28"/>
          <w:szCs w:val="28"/>
        </w:rPr>
      </w:pPr>
      <w:r w:rsidRPr="00D76BBA">
        <w:rPr>
          <w:rFonts w:ascii="Times New Roman" w:hAnsi="Times New Roman" w:cs="Times New Roman"/>
          <w:b/>
          <w:sz w:val="28"/>
          <w:szCs w:val="28"/>
        </w:rPr>
        <w:t>Описание места учебного предмета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71"/>
      </w:tblGrid>
      <w:tr w:rsidR="00606B65" w:rsidRPr="00D76BBA" w:rsidTr="00EB39C1">
        <w:trPr>
          <w:trHeight w:val="344"/>
          <w:jc w:val="center"/>
        </w:trPr>
        <w:tc>
          <w:tcPr>
            <w:tcW w:w="3171" w:type="dxa"/>
            <w:shd w:val="clear" w:color="auto" w:fill="auto"/>
          </w:tcPr>
          <w:p w:rsidR="00606B65" w:rsidRPr="00D76BBA" w:rsidRDefault="00606B65" w:rsidP="0089532A">
            <w:pPr>
              <w:spacing w:line="240" w:lineRule="auto"/>
              <w:jc w:val="center"/>
              <w:rPr>
                <w:rFonts w:ascii="Times New Roman" w:hAnsi="Times New Roman" w:cs="Times New Roman"/>
                <w:b/>
                <w:sz w:val="28"/>
                <w:szCs w:val="28"/>
              </w:rPr>
            </w:pPr>
            <w:r w:rsidRPr="00D76BBA">
              <w:rPr>
                <w:rFonts w:ascii="Times New Roman" w:hAnsi="Times New Roman" w:cs="Times New Roman"/>
                <w:b/>
                <w:sz w:val="28"/>
                <w:szCs w:val="28"/>
              </w:rPr>
              <w:lastRenderedPageBreak/>
              <w:t>Класс</w:t>
            </w:r>
          </w:p>
        </w:tc>
        <w:tc>
          <w:tcPr>
            <w:tcW w:w="3171" w:type="dxa"/>
            <w:shd w:val="clear" w:color="auto" w:fill="auto"/>
          </w:tcPr>
          <w:p w:rsidR="00606B65" w:rsidRPr="00D76BBA" w:rsidRDefault="00E6266C" w:rsidP="0089532A">
            <w:pPr>
              <w:spacing w:line="240" w:lineRule="auto"/>
              <w:jc w:val="center"/>
              <w:rPr>
                <w:rFonts w:ascii="Times New Roman" w:hAnsi="Times New Roman" w:cs="Times New Roman"/>
                <w:b/>
                <w:sz w:val="28"/>
                <w:szCs w:val="28"/>
              </w:rPr>
            </w:pPr>
            <w:r w:rsidRPr="00D76BBA">
              <w:rPr>
                <w:rFonts w:ascii="Times New Roman" w:hAnsi="Times New Roman" w:cs="Times New Roman"/>
                <w:b/>
                <w:sz w:val="28"/>
                <w:szCs w:val="28"/>
              </w:rPr>
              <w:t>5</w:t>
            </w:r>
            <w:r w:rsidR="00606B65" w:rsidRPr="00D76BBA">
              <w:rPr>
                <w:rFonts w:ascii="Times New Roman" w:hAnsi="Times New Roman" w:cs="Times New Roman"/>
                <w:b/>
                <w:sz w:val="28"/>
                <w:szCs w:val="28"/>
              </w:rPr>
              <w:t xml:space="preserve"> класс</w:t>
            </w:r>
          </w:p>
        </w:tc>
      </w:tr>
      <w:tr w:rsidR="00606B65" w:rsidRPr="00D76BBA" w:rsidTr="00491ACE">
        <w:trPr>
          <w:trHeight w:val="691"/>
          <w:jc w:val="center"/>
        </w:trPr>
        <w:tc>
          <w:tcPr>
            <w:tcW w:w="3171" w:type="dxa"/>
            <w:shd w:val="clear" w:color="auto" w:fill="auto"/>
          </w:tcPr>
          <w:p w:rsidR="00606B65" w:rsidRPr="00D76BBA" w:rsidRDefault="00606B65" w:rsidP="0089532A">
            <w:pPr>
              <w:spacing w:line="240" w:lineRule="auto"/>
              <w:jc w:val="both"/>
              <w:rPr>
                <w:rFonts w:ascii="Times New Roman" w:hAnsi="Times New Roman" w:cs="Times New Roman"/>
                <w:b/>
                <w:i/>
                <w:sz w:val="28"/>
                <w:szCs w:val="28"/>
              </w:rPr>
            </w:pPr>
            <w:r w:rsidRPr="00D76BBA">
              <w:rPr>
                <w:rFonts w:ascii="Times New Roman" w:hAnsi="Times New Roman" w:cs="Times New Roman"/>
                <w:b/>
                <w:i/>
                <w:sz w:val="28"/>
                <w:szCs w:val="28"/>
              </w:rPr>
              <w:t xml:space="preserve">Количество часов в неделю </w:t>
            </w:r>
          </w:p>
        </w:tc>
        <w:tc>
          <w:tcPr>
            <w:tcW w:w="3171" w:type="dxa"/>
            <w:shd w:val="clear" w:color="auto" w:fill="auto"/>
          </w:tcPr>
          <w:p w:rsidR="00606B65" w:rsidRPr="00D76BBA" w:rsidRDefault="00DE70C5" w:rsidP="0089532A">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606B65" w:rsidRPr="00D76BBA">
              <w:rPr>
                <w:rFonts w:ascii="Times New Roman" w:hAnsi="Times New Roman" w:cs="Times New Roman"/>
                <w:sz w:val="28"/>
                <w:szCs w:val="28"/>
              </w:rPr>
              <w:t xml:space="preserve"> часа </w:t>
            </w:r>
          </w:p>
        </w:tc>
      </w:tr>
      <w:tr w:rsidR="00606B65" w:rsidRPr="00D76BBA" w:rsidTr="00EB39C1">
        <w:trPr>
          <w:trHeight w:val="371"/>
          <w:jc w:val="center"/>
        </w:trPr>
        <w:tc>
          <w:tcPr>
            <w:tcW w:w="3171" w:type="dxa"/>
            <w:shd w:val="clear" w:color="auto" w:fill="auto"/>
          </w:tcPr>
          <w:p w:rsidR="00606B65" w:rsidRPr="00D76BBA" w:rsidRDefault="00606B65" w:rsidP="0089532A">
            <w:pPr>
              <w:spacing w:line="240" w:lineRule="auto"/>
              <w:jc w:val="both"/>
              <w:rPr>
                <w:rFonts w:ascii="Times New Roman" w:hAnsi="Times New Roman" w:cs="Times New Roman"/>
                <w:b/>
                <w:i/>
                <w:sz w:val="28"/>
                <w:szCs w:val="28"/>
              </w:rPr>
            </w:pPr>
            <w:r w:rsidRPr="00D76BBA">
              <w:rPr>
                <w:rFonts w:ascii="Times New Roman" w:hAnsi="Times New Roman" w:cs="Times New Roman"/>
                <w:b/>
                <w:i/>
                <w:sz w:val="28"/>
                <w:szCs w:val="28"/>
              </w:rPr>
              <w:t xml:space="preserve">Итого в год </w:t>
            </w:r>
          </w:p>
        </w:tc>
        <w:tc>
          <w:tcPr>
            <w:tcW w:w="3171" w:type="dxa"/>
            <w:shd w:val="clear" w:color="auto" w:fill="auto"/>
          </w:tcPr>
          <w:p w:rsidR="00606B65" w:rsidRPr="00D76BBA" w:rsidRDefault="00DE70C5" w:rsidP="0089532A">
            <w:pPr>
              <w:spacing w:line="240" w:lineRule="auto"/>
              <w:jc w:val="both"/>
              <w:rPr>
                <w:rFonts w:ascii="Times New Roman" w:hAnsi="Times New Roman" w:cs="Times New Roman"/>
                <w:sz w:val="28"/>
                <w:szCs w:val="28"/>
              </w:rPr>
            </w:pPr>
            <w:r>
              <w:rPr>
                <w:rFonts w:ascii="Times New Roman" w:hAnsi="Times New Roman" w:cs="Times New Roman"/>
                <w:sz w:val="28"/>
                <w:szCs w:val="28"/>
              </w:rPr>
              <w:t>170</w:t>
            </w:r>
            <w:r w:rsidR="00606B65" w:rsidRPr="00D76BBA">
              <w:rPr>
                <w:rFonts w:ascii="Times New Roman" w:hAnsi="Times New Roman" w:cs="Times New Roman"/>
                <w:sz w:val="28"/>
                <w:szCs w:val="28"/>
              </w:rPr>
              <w:t xml:space="preserve"> час</w:t>
            </w:r>
            <w:r w:rsidR="003F7620" w:rsidRPr="00D76BBA">
              <w:rPr>
                <w:rFonts w:ascii="Times New Roman" w:hAnsi="Times New Roman" w:cs="Times New Roman"/>
                <w:sz w:val="28"/>
                <w:szCs w:val="28"/>
              </w:rPr>
              <w:t>а</w:t>
            </w:r>
          </w:p>
        </w:tc>
      </w:tr>
    </w:tbl>
    <w:p w:rsidR="00606B65" w:rsidRPr="00D76BBA" w:rsidRDefault="00606B65" w:rsidP="0089532A">
      <w:pPr>
        <w:spacing w:line="240" w:lineRule="auto"/>
        <w:jc w:val="center"/>
        <w:rPr>
          <w:rFonts w:ascii="Times New Roman" w:hAnsi="Times New Roman" w:cs="Times New Roman"/>
          <w:b/>
          <w:sz w:val="28"/>
          <w:szCs w:val="28"/>
          <w:u w:val="single"/>
        </w:rPr>
      </w:pPr>
    </w:p>
    <w:p w:rsidR="00F95CCF" w:rsidRPr="00D76BBA" w:rsidRDefault="00F95CCF" w:rsidP="0089532A">
      <w:pPr>
        <w:spacing w:line="240" w:lineRule="auto"/>
        <w:jc w:val="center"/>
        <w:rPr>
          <w:rFonts w:ascii="Times New Roman" w:hAnsi="Times New Roman" w:cs="Times New Roman"/>
          <w:b/>
          <w:sz w:val="28"/>
          <w:szCs w:val="28"/>
          <w:u w:val="single"/>
        </w:rPr>
      </w:pPr>
      <w:r w:rsidRPr="00D76BBA">
        <w:rPr>
          <w:rFonts w:ascii="Times New Roman" w:hAnsi="Times New Roman" w:cs="Times New Roman"/>
          <w:b/>
          <w:sz w:val="28"/>
          <w:szCs w:val="28"/>
          <w:u w:val="single"/>
        </w:rPr>
        <w:t xml:space="preserve"> </w:t>
      </w:r>
    </w:p>
    <w:p w:rsidR="00606B65" w:rsidRPr="00D76BBA" w:rsidRDefault="00606B65" w:rsidP="0089532A">
      <w:pPr>
        <w:spacing w:line="240" w:lineRule="auto"/>
        <w:jc w:val="center"/>
        <w:rPr>
          <w:rFonts w:ascii="Times New Roman" w:hAnsi="Times New Roman" w:cs="Times New Roman"/>
          <w:b/>
          <w:sz w:val="28"/>
          <w:szCs w:val="28"/>
        </w:rPr>
      </w:pPr>
      <w:r w:rsidRPr="00D76BBA">
        <w:rPr>
          <w:rFonts w:ascii="Times New Roman" w:hAnsi="Times New Roman" w:cs="Times New Roman"/>
          <w:b/>
          <w:sz w:val="28"/>
          <w:szCs w:val="28"/>
        </w:rPr>
        <w:t>Личностные результаты освоения учебного предмета:</w:t>
      </w:r>
    </w:p>
    <w:p w:rsidR="00606B65" w:rsidRPr="00D76BBA" w:rsidRDefault="00606B65" w:rsidP="0089532A">
      <w:pPr>
        <w:spacing w:after="0" w:line="240" w:lineRule="auto"/>
        <w:ind w:firstLine="708"/>
        <w:jc w:val="both"/>
        <w:rPr>
          <w:rFonts w:ascii="Times New Roman" w:hAnsi="Times New Roman" w:cs="Times New Roman"/>
          <w:sz w:val="28"/>
          <w:szCs w:val="28"/>
        </w:rPr>
      </w:pPr>
      <w:r w:rsidRPr="00D76BBA">
        <w:rPr>
          <w:rFonts w:ascii="Times New Roman" w:hAnsi="Times New Roman" w:cs="Times New Roman"/>
          <w:sz w:val="28"/>
          <w:szCs w:val="28"/>
        </w:rPr>
        <w:t xml:space="preserve">Программа направлена на то, чтобы каждый ученик, как субъект </w:t>
      </w:r>
      <w:proofErr w:type="spellStart"/>
      <w:r w:rsidRPr="00D76BBA">
        <w:rPr>
          <w:rFonts w:ascii="Times New Roman" w:hAnsi="Times New Roman" w:cs="Times New Roman"/>
          <w:sz w:val="28"/>
          <w:szCs w:val="28"/>
        </w:rPr>
        <w:t>учебно</w:t>
      </w:r>
      <w:proofErr w:type="spellEnd"/>
      <w:r w:rsidRPr="00D76BBA">
        <w:rPr>
          <w:rFonts w:ascii="Times New Roman" w:hAnsi="Times New Roman" w:cs="Times New Roman"/>
          <w:sz w:val="28"/>
          <w:szCs w:val="28"/>
        </w:rPr>
        <w:t>–познавательной деятельности, мог проявить свои личностные качества:</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проявлять познавательный интерес;</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проявлять и выражать свои эмоции;</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обозначать свое понимание или непонимание вопроса;</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участвовать в совместной, коллективной деятельности;</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xml:space="preserve">- проявлять готовность следовать установленным </w:t>
      </w:r>
      <w:proofErr w:type="spellStart"/>
      <w:r w:rsidRPr="00D76BBA">
        <w:rPr>
          <w:rFonts w:ascii="Times New Roman" w:hAnsi="Times New Roman" w:cs="Times New Roman"/>
          <w:sz w:val="28"/>
          <w:szCs w:val="28"/>
        </w:rPr>
        <w:t>пр</w:t>
      </w:r>
      <w:r w:rsidR="00F95CCF" w:rsidRPr="00D76BBA">
        <w:rPr>
          <w:rFonts w:ascii="Times New Roman" w:hAnsi="Times New Roman" w:cs="Times New Roman"/>
          <w:sz w:val="28"/>
          <w:szCs w:val="28"/>
        </w:rPr>
        <w:t>м</w:t>
      </w:r>
      <w:proofErr w:type="spellEnd"/>
      <w:r w:rsidR="00F95CCF" w:rsidRPr="00D76BBA">
        <w:rPr>
          <w:rFonts w:ascii="Times New Roman" w:hAnsi="Times New Roman" w:cs="Times New Roman"/>
          <w:sz w:val="28"/>
          <w:szCs w:val="28"/>
        </w:rPr>
        <w:t xml:space="preserve">   м    </w:t>
      </w:r>
      <w:proofErr w:type="spellStart"/>
      <w:r w:rsidR="00F95CCF" w:rsidRPr="00D76BBA">
        <w:rPr>
          <w:rFonts w:ascii="Times New Roman" w:hAnsi="Times New Roman" w:cs="Times New Roman"/>
          <w:sz w:val="28"/>
          <w:szCs w:val="28"/>
        </w:rPr>
        <w:t>бюььь</w:t>
      </w:r>
      <w:r w:rsidRPr="00D76BBA">
        <w:rPr>
          <w:rFonts w:ascii="Times New Roman" w:hAnsi="Times New Roman" w:cs="Times New Roman"/>
          <w:sz w:val="28"/>
          <w:szCs w:val="28"/>
        </w:rPr>
        <w:t>авилам</w:t>
      </w:r>
      <w:proofErr w:type="spellEnd"/>
      <w:r w:rsidRPr="00D76BBA">
        <w:rPr>
          <w:rFonts w:ascii="Times New Roman" w:hAnsi="Times New Roman" w:cs="Times New Roman"/>
          <w:sz w:val="28"/>
          <w:szCs w:val="28"/>
        </w:rPr>
        <w:t xml:space="preserve"> поведения и общения на уроке и на перемене;</w:t>
      </w:r>
    </w:p>
    <w:p w:rsidR="00F30503"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проявлять эмоционально-положительное отношение к сверстникам, педагогам, другим взрослым.</w:t>
      </w:r>
    </w:p>
    <w:p w:rsidR="0003770C" w:rsidRPr="00D76BBA" w:rsidRDefault="0003770C" w:rsidP="0089532A">
      <w:pPr>
        <w:spacing w:after="0" w:line="240" w:lineRule="auto"/>
        <w:jc w:val="both"/>
        <w:rPr>
          <w:rFonts w:ascii="Times New Roman" w:hAnsi="Times New Roman" w:cs="Times New Roman"/>
          <w:sz w:val="28"/>
          <w:szCs w:val="28"/>
        </w:rPr>
      </w:pPr>
    </w:p>
    <w:p w:rsidR="00606B65" w:rsidRPr="00D76BBA" w:rsidRDefault="00606B65" w:rsidP="0089532A">
      <w:pPr>
        <w:spacing w:line="240" w:lineRule="auto"/>
        <w:jc w:val="center"/>
        <w:rPr>
          <w:rFonts w:ascii="Times New Roman" w:hAnsi="Times New Roman" w:cs="Times New Roman"/>
          <w:b/>
          <w:sz w:val="28"/>
          <w:szCs w:val="28"/>
        </w:rPr>
      </w:pPr>
      <w:r w:rsidRPr="00D76BBA">
        <w:rPr>
          <w:rFonts w:ascii="Times New Roman" w:hAnsi="Times New Roman" w:cs="Times New Roman"/>
          <w:b/>
          <w:sz w:val="28"/>
          <w:szCs w:val="28"/>
        </w:rPr>
        <w:t>Предметные результаты освоения учебного предмета:</w:t>
      </w:r>
    </w:p>
    <w:p w:rsidR="00606B65" w:rsidRPr="00D76BBA" w:rsidRDefault="00606B65" w:rsidP="0089532A">
      <w:pPr>
        <w:spacing w:after="0" w:line="240" w:lineRule="auto"/>
        <w:ind w:firstLine="708"/>
        <w:jc w:val="both"/>
        <w:rPr>
          <w:rFonts w:ascii="Times New Roman" w:hAnsi="Times New Roman" w:cs="Times New Roman"/>
          <w:sz w:val="28"/>
          <w:szCs w:val="28"/>
        </w:rPr>
      </w:pPr>
      <w:r w:rsidRPr="00D76BBA">
        <w:rPr>
          <w:rFonts w:ascii="Times New Roman" w:hAnsi="Times New Roman" w:cs="Times New Roman"/>
          <w:sz w:val="28"/>
          <w:szCs w:val="28"/>
        </w:rPr>
        <w:t>В результате обучения ученик должен посильно усвоить основное содержание учебного предмета. Данный курс направлен, прежде всего, на обучение практиче</w:t>
      </w:r>
      <w:r w:rsidR="00D66F75" w:rsidRPr="00D76BBA">
        <w:rPr>
          <w:rFonts w:ascii="Times New Roman" w:hAnsi="Times New Roman" w:cs="Times New Roman"/>
          <w:sz w:val="28"/>
          <w:szCs w:val="28"/>
        </w:rPr>
        <w:t>ским навыкам хозяйственно-бытовой деятельности,</w:t>
      </w:r>
      <w:r w:rsidR="008960F3" w:rsidRPr="00D76BBA">
        <w:rPr>
          <w:rFonts w:ascii="Times New Roman" w:hAnsi="Times New Roman" w:cs="Times New Roman"/>
          <w:sz w:val="28"/>
          <w:szCs w:val="28"/>
        </w:rPr>
        <w:t xml:space="preserve"> выполнению доступных бытовых поручений, связанных с выполнением повседневных дел дома.</w:t>
      </w:r>
      <w:r w:rsidRPr="00D76BBA">
        <w:rPr>
          <w:rFonts w:ascii="Times New Roman" w:hAnsi="Times New Roman" w:cs="Times New Roman"/>
          <w:sz w:val="28"/>
          <w:szCs w:val="28"/>
        </w:rPr>
        <w:t xml:space="preserve"> В за</w:t>
      </w:r>
      <w:r w:rsidR="00B13616" w:rsidRPr="00D76BBA">
        <w:rPr>
          <w:rFonts w:ascii="Times New Roman" w:hAnsi="Times New Roman" w:cs="Times New Roman"/>
          <w:sz w:val="28"/>
          <w:szCs w:val="28"/>
        </w:rPr>
        <w:t>висимости от особенностей психо</w:t>
      </w:r>
      <w:r w:rsidRPr="00D76BBA">
        <w:rPr>
          <w:rFonts w:ascii="Times New Roman" w:hAnsi="Times New Roman" w:cs="Times New Roman"/>
          <w:sz w:val="28"/>
          <w:szCs w:val="28"/>
        </w:rPr>
        <w:t>физического развития ученики осваивают различные уровни деятельности:</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совместные действия с педагогом</w:t>
      </w:r>
      <w:r w:rsidR="00D66F75" w:rsidRPr="00D76BBA">
        <w:rPr>
          <w:rFonts w:ascii="Times New Roman" w:hAnsi="Times New Roman" w:cs="Times New Roman"/>
          <w:sz w:val="28"/>
          <w:szCs w:val="28"/>
        </w:rPr>
        <w:t>, родителями</w:t>
      </w:r>
      <w:r w:rsidRPr="00D76BBA">
        <w:rPr>
          <w:rFonts w:ascii="Times New Roman" w:hAnsi="Times New Roman" w:cs="Times New Roman"/>
          <w:sz w:val="28"/>
          <w:szCs w:val="28"/>
        </w:rPr>
        <w:t>;</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деятельность по подражанию;</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деятельность по образцу;</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деятельность по последовательной инструкции;</w:t>
      </w:r>
    </w:p>
    <w:p w:rsidR="00606B65"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самостоятельная деятельность воспитанника;</w:t>
      </w:r>
    </w:p>
    <w:p w:rsidR="00AE24CF" w:rsidRPr="00D76BBA" w:rsidRDefault="00606B65" w:rsidP="0089532A">
      <w:pPr>
        <w:spacing w:after="0" w:line="240" w:lineRule="auto"/>
        <w:jc w:val="both"/>
        <w:rPr>
          <w:rFonts w:ascii="Times New Roman" w:hAnsi="Times New Roman" w:cs="Times New Roman"/>
          <w:sz w:val="28"/>
          <w:szCs w:val="28"/>
        </w:rPr>
      </w:pPr>
      <w:r w:rsidRPr="00D76BBA">
        <w:rPr>
          <w:rFonts w:ascii="Times New Roman" w:hAnsi="Times New Roman" w:cs="Times New Roman"/>
          <w:sz w:val="28"/>
          <w:szCs w:val="28"/>
        </w:rPr>
        <w:t>- умение ребен</w:t>
      </w:r>
      <w:r w:rsidR="002D12B2" w:rsidRPr="00D76BBA">
        <w:rPr>
          <w:rFonts w:ascii="Times New Roman" w:hAnsi="Times New Roman" w:cs="Times New Roman"/>
          <w:sz w:val="28"/>
          <w:szCs w:val="28"/>
        </w:rPr>
        <w:t>ка исправить допущенные ошибки.</w:t>
      </w:r>
    </w:p>
    <w:p w:rsidR="00F30503" w:rsidRPr="00D76BBA" w:rsidRDefault="00F30503" w:rsidP="0089532A">
      <w:pPr>
        <w:pStyle w:val="a4"/>
        <w:tabs>
          <w:tab w:val="left" w:pos="567"/>
        </w:tabs>
        <w:ind w:firstLine="284"/>
        <w:jc w:val="both"/>
        <w:rPr>
          <w:rFonts w:ascii="Times New Roman" w:hAnsi="Times New Roman" w:cs="Times New Roman"/>
          <w:sz w:val="28"/>
          <w:szCs w:val="28"/>
        </w:rPr>
      </w:pPr>
      <w:r w:rsidRPr="00D76BBA">
        <w:rPr>
          <w:rFonts w:ascii="Times New Roman" w:hAnsi="Times New Roman" w:cs="Times New Roman"/>
          <w:sz w:val="28"/>
          <w:szCs w:val="28"/>
        </w:rPr>
        <w:t xml:space="preserve">В соответствии с требованиями ФГОС к </w:t>
      </w:r>
      <w:r w:rsidRPr="00D76BBA">
        <w:rPr>
          <w:rFonts w:ascii="Times New Roman" w:hAnsi="Times New Roman" w:cs="Times New Roman"/>
          <w:spacing w:val="2"/>
          <w:sz w:val="28"/>
          <w:szCs w:val="28"/>
        </w:rPr>
        <w:t>АООП</w:t>
      </w:r>
      <w:r w:rsidR="005C5AF7" w:rsidRPr="00D76BBA">
        <w:rPr>
          <w:rFonts w:ascii="Times New Roman" w:hAnsi="Times New Roman" w:cs="Times New Roman"/>
          <w:sz w:val="28"/>
          <w:szCs w:val="28"/>
        </w:rPr>
        <w:t xml:space="preserve"> для обучающихся с умерен</w:t>
      </w:r>
      <w:r w:rsidRPr="00D76BBA">
        <w:rPr>
          <w:rFonts w:ascii="Times New Roman" w:hAnsi="Times New Roman" w:cs="Times New Roman"/>
          <w:sz w:val="28"/>
          <w:szCs w:val="28"/>
        </w:rPr>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AE24CF" w:rsidRPr="00D76BBA" w:rsidRDefault="00AE24CF" w:rsidP="0089532A">
      <w:pPr>
        <w:spacing w:after="0" w:line="240" w:lineRule="auto"/>
        <w:jc w:val="both"/>
        <w:rPr>
          <w:rFonts w:ascii="Times New Roman" w:hAnsi="Times New Roman" w:cs="Times New Roman"/>
          <w:sz w:val="28"/>
          <w:szCs w:val="28"/>
        </w:rPr>
      </w:pPr>
    </w:p>
    <w:p w:rsidR="00F30503" w:rsidRPr="00D76BBA" w:rsidRDefault="00F30503" w:rsidP="0089532A">
      <w:pPr>
        <w:shd w:val="clear" w:color="auto" w:fill="FFFFFF"/>
        <w:spacing w:after="0" w:line="240" w:lineRule="auto"/>
        <w:ind w:firstLine="284"/>
        <w:rPr>
          <w:rFonts w:ascii="Times New Roman" w:eastAsia="Times New Roman" w:hAnsi="Times New Roman" w:cs="Times New Roman"/>
          <w:color w:val="000000"/>
          <w:sz w:val="28"/>
          <w:szCs w:val="28"/>
        </w:rPr>
      </w:pPr>
      <w:r w:rsidRPr="00D76BBA">
        <w:rPr>
          <w:rFonts w:ascii="Times New Roman" w:eastAsia="Times New Roman" w:hAnsi="Times New Roman" w:cs="Times New Roman"/>
          <w:color w:val="000000"/>
          <w:sz w:val="28"/>
          <w:szCs w:val="28"/>
        </w:rPr>
        <w:t xml:space="preserve">Предполагаемые (ожидаемые) результаты освоения программы: предполагается то, что </w:t>
      </w:r>
      <w:r w:rsidR="0003770C" w:rsidRPr="00D76BBA">
        <w:rPr>
          <w:rFonts w:ascii="Times New Roman" w:eastAsia="Times New Roman" w:hAnsi="Times New Roman" w:cs="Times New Roman"/>
          <w:color w:val="000000"/>
          <w:sz w:val="28"/>
          <w:szCs w:val="28"/>
        </w:rPr>
        <w:t>об</w:t>
      </w:r>
      <w:r w:rsidRPr="00D76BBA">
        <w:rPr>
          <w:rFonts w:ascii="Times New Roman" w:eastAsia="Times New Roman" w:hAnsi="Times New Roman" w:cs="Times New Roman"/>
          <w:color w:val="000000"/>
          <w:sz w:val="28"/>
          <w:szCs w:val="28"/>
        </w:rPr>
        <w:t>уча</w:t>
      </w:r>
      <w:r w:rsidR="0003770C" w:rsidRPr="00D76BBA">
        <w:rPr>
          <w:rFonts w:ascii="Times New Roman" w:eastAsia="Times New Roman" w:hAnsi="Times New Roman" w:cs="Times New Roman"/>
          <w:color w:val="000000"/>
          <w:sz w:val="28"/>
          <w:szCs w:val="28"/>
        </w:rPr>
        <w:t>ю</w:t>
      </w:r>
      <w:r w:rsidRPr="00D76BBA">
        <w:rPr>
          <w:rFonts w:ascii="Times New Roman" w:eastAsia="Times New Roman" w:hAnsi="Times New Roman" w:cs="Times New Roman"/>
          <w:color w:val="000000"/>
          <w:sz w:val="28"/>
          <w:szCs w:val="28"/>
        </w:rPr>
        <w:t>щиеся будут</w:t>
      </w:r>
      <w:r w:rsidRPr="00D76BBA">
        <w:rPr>
          <w:rFonts w:ascii="Times New Roman" w:eastAsia="Times New Roman" w:hAnsi="Times New Roman" w:cs="Times New Roman"/>
          <w:b/>
          <w:color w:val="000000"/>
          <w:sz w:val="28"/>
          <w:szCs w:val="28"/>
        </w:rPr>
        <w:t xml:space="preserve">знать </w:t>
      </w:r>
      <w:r w:rsidRPr="00D76BBA">
        <w:rPr>
          <w:rFonts w:ascii="Times New Roman" w:eastAsia="Times New Roman" w:hAnsi="Times New Roman" w:cs="Times New Roman"/>
          <w:color w:val="000000"/>
          <w:sz w:val="28"/>
          <w:szCs w:val="28"/>
        </w:rPr>
        <w:t>и</w:t>
      </w:r>
      <w:r w:rsidRPr="00D76BBA">
        <w:rPr>
          <w:rFonts w:ascii="Times New Roman" w:eastAsia="Times New Roman" w:hAnsi="Times New Roman" w:cs="Times New Roman"/>
          <w:b/>
          <w:color w:val="000000"/>
          <w:sz w:val="28"/>
          <w:szCs w:val="28"/>
        </w:rPr>
        <w:t>уметь</w:t>
      </w:r>
      <w:r w:rsidRPr="00D76BBA">
        <w:rPr>
          <w:rFonts w:ascii="Times New Roman" w:eastAsia="Times New Roman" w:hAnsi="Times New Roman" w:cs="Times New Roman"/>
          <w:color w:val="000000"/>
          <w:sz w:val="28"/>
          <w:szCs w:val="28"/>
        </w:rPr>
        <w:t>:</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Знать места, где можно совершить различные покупки, виды магазинов, совершать мелкие покупки совместно с родителями;</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Различать виды одежды, головных уборов и обуви по назначению;</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Выполнять элементарные способы ухода за одеждой и обувью;</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lastRenderedPageBreak/>
        <w:t>Уметь использовать в домашнем хозяйстве некоторые виды бытовой техники, соблюдая правила безопасности;</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Соблюдать санитарно-гигиенические требования  к чистоте на кухне;</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Знать назначение посуды и предметов кухонного инвентаря;</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 xml:space="preserve">Знать и уметь готовить простые блюда под контролем взрослых; </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Знать и уметь использовать средства для мытья посуды, последовательность  мытья посуды;</w:t>
      </w:r>
    </w:p>
    <w:p w:rsidR="00F30503" w:rsidRPr="00D76BBA" w:rsidRDefault="00F30503" w:rsidP="0089532A">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Знать и осуществлять элементарные действия по уборке помещений и территории.</w:t>
      </w:r>
    </w:p>
    <w:p w:rsidR="008135F3" w:rsidRPr="00D76BBA" w:rsidRDefault="00F30503" w:rsidP="008135F3">
      <w:pPr>
        <w:pStyle w:val="a5"/>
        <w:numPr>
          <w:ilvl w:val="0"/>
          <w:numId w:val="2"/>
        </w:numPr>
        <w:spacing w:line="240" w:lineRule="auto"/>
        <w:ind w:left="180" w:firstLine="0"/>
        <w:jc w:val="both"/>
        <w:rPr>
          <w:rFonts w:ascii="Times New Roman" w:hAnsi="Times New Roman"/>
          <w:sz w:val="28"/>
          <w:szCs w:val="28"/>
        </w:rPr>
      </w:pPr>
      <w:r w:rsidRPr="00D76BBA">
        <w:rPr>
          <w:rFonts w:ascii="Times New Roman" w:hAnsi="Times New Roman"/>
          <w:sz w:val="28"/>
          <w:szCs w:val="28"/>
        </w:rPr>
        <w:t>Знать и соблюдать правила пользования лифтом,  почтовым ящиком, домофоном, кодовым замком, мусоропроводом.</w:t>
      </w:r>
    </w:p>
    <w:p w:rsidR="002D12B2" w:rsidRPr="00D76BBA" w:rsidRDefault="002D12B2" w:rsidP="002D12B2">
      <w:pPr>
        <w:spacing w:line="240" w:lineRule="auto"/>
        <w:jc w:val="both"/>
        <w:rPr>
          <w:rFonts w:ascii="Times New Roman" w:hAnsi="Times New Roman"/>
          <w:sz w:val="28"/>
          <w:szCs w:val="28"/>
        </w:rPr>
      </w:pPr>
    </w:p>
    <w:p w:rsidR="00D85A05" w:rsidRDefault="00D85A05" w:rsidP="00D85A05">
      <w:pPr>
        <w:spacing w:line="240" w:lineRule="auto"/>
        <w:rPr>
          <w:rFonts w:ascii="Times New Roman" w:hAnsi="Times New Roman"/>
          <w:sz w:val="28"/>
          <w:szCs w:val="28"/>
        </w:rPr>
      </w:pPr>
    </w:p>
    <w:p w:rsidR="00D85A05" w:rsidRDefault="00D85A05" w:rsidP="00D85A05">
      <w:pPr>
        <w:spacing w:line="240" w:lineRule="auto"/>
        <w:rPr>
          <w:rFonts w:ascii="Times New Roman" w:hAnsi="Times New Roman"/>
          <w:sz w:val="28"/>
          <w:szCs w:val="28"/>
        </w:rPr>
      </w:pPr>
    </w:p>
    <w:p w:rsidR="00606B65" w:rsidRPr="008135F3" w:rsidRDefault="00D85A05" w:rsidP="00D85A05">
      <w:pPr>
        <w:spacing w:line="240" w:lineRule="auto"/>
        <w:rPr>
          <w:rFonts w:ascii="Times New Roman" w:hAnsi="Times New Roman" w:cs="Times New Roman"/>
          <w:b/>
          <w:sz w:val="28"/>
          <w:szCs w:val="28"/>
        </w:rPr>
      </w:pPr>
      <w:r>
        <w:rPr>
          <w:rFonts w:ascii="Times New Roman" w:hAnsi="Times New Roman"/>
          <w:sz w:val="28"/>
          <w:szCs w:val="28"/>
        </w:rPr>
        <w:t xml:space="preserve">                                    </w:t>
      </w:r>
      <w:r w:rsidR="00606B65" w:rsidRPr="008135F3">
        <w:rPr>
          <w:rFonts w:ascii="Times New Roman" w:hAnsi="Times New Roman" w:cs="Times New Roman"/>
          <w:b/>
          <w:sz w:val="28"/>
          <w:szCs w:val="28"/>
        </w:rPr>
        <w:t>Содержание учебного предмета:</w:t>
      </w:r>
    </w:p>
    <w:tbl>
      <w:tblPr>
        <w:tblStyle w:val="a3"/>
        <w:tblW w:w="0" w:type="auto"/>
        <w:tblLook w:val="04A0" w:firstRow="1" w:lastRow="0" w:firstColumn="1" w:lastColumn="0" w:noHBand="0" w:noVBand="1"/>
      </w:tblPr>
      <w:tblGrid>
        <w:gridCol w:w="3395"/>
        <w:gridCol w:w="1533"/>
        <w:gridCol w:w="4643"/>
      </w:tblGrid>
      <w:tr w:rsidR="00FF4653" w:rsidRPr="008135F3" w:rsidTr="00FF4653">
        <w:tc>
          <w:tcPr>
            <w:tcW w:w="3395" w:type="dxa"/>
          </w:tcPr>
          <w:p w:rsidR="00FF4653" w:rsidRPr="008135F3" w:rsidRDefault="00FF4653" w:rsidP="0089532A">
            <w:pPr>
              <w:jc w:val="center"/>
              <w:rPr>
                <w:rFonts w:ascii="Times New Roman" w:hAnsi="Times New Roman" w:cs="Times New Roman"/>
                <w:b/>
                <w:sz w:val="28"/>
                <w:szCs w:val="28"/>
              </w:rPr>
            </w:pPr>
            <w:r w:rsidRPr="008135F3">
              <w:rPr>
                <w:rFonts w:ascii="Times New Roman" w:hAnsi="Times New Roman" w:cs="Times New Roman"/>
                <w:b/>
                <w:sz w:val="28"/>
                <w:szCs w:val="28"/>
              </w:rPr>
              <w:t>Раздел</w:t>
            </w:r>
          </w:p>
        </w:tc>
        <w:tc>
          <w:tcPr>
            <w:tcW w:w="1533" w:type="dxa"/>
          </w:tcPr>
          <w:p w:rsidR="00FF4653" w:rsidRPr="008135F3" w:rsidRDefault="00FF4653" w:rsidP="0089532A">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4643" w:type="dxa"/>
          </w:tcPr>
          <w:p w:rsidR="00FF4653" w:rsidRPr="008135F3" w:rsidRDefault="00FF4653" w:rsidP="0089532A">
            <w:pPr>
              <w:jc w:val="center"/>
              <w:rPr>
                <w:rFonts w:ascii="Times New Roman" w:hAnsi="Times New Roman" w:cs="Times New Roman"/>
                <w:b/>
                <w:sz w:val="28"/>
                <w:szCs w:val="28"/>
              </w:rPr>
            </w:pPr>
            <w:r w:rsidRPr="008135F3">
              <w:rPr>
                <w:rFonts w:ascii="Times New Roman" w:hAnsi="Times New Roman" w:cs="Times New Roman"/>
                <w:b/>
                <w:sz w:val="28"/>
                <w:szCs w:val="28"/>
              </w:rPr>
              <w:t>Краткое содержание раздела</w:t>
            </w:r>
          </w:p>
        </w:tc>
      </w:tr>
      <w:tr w:rsidR="00FF4653" w:rsidRPr="008135F3" w:rsidTr="00FF4653">
        <w:tc>
          <w:tcPr>
            <w:tcW w:w="3395" w:type="dxa"/>
          </w:tcPr>
          <w:p w:rsidR="00FF4653" w:rsidRPr="008135F3" w:rsidRDefault="00FF4653" w:rsidP="0089532A">
            <w:pPr>
              <w:rPr>
                <w:rFonts w:ascii="Times New Roman" w:hAnsi="Times New Roman" w:cs="Times New Roman"/>
                <w:sz w:val="28"/>
                <w:szCs w:val="28"/>
              </w:rPr>
            </w:pPr>
            <w:r w:rsidRPr="008135F3">
              <w:rPr>
                <w:rFonts w:ascii="Times New Roman" w:hAnsi="Times New Roman" w:cs="Times New Roman"/>
                <w:sz w:val="28"/>
                <w:szCs w:val="28"/>
              </w:rPr>
              <w:t>Покупки</w:t>
            </w:r>
          </w:p>
        </w:tc>
        <w:tc>
          <w:tcPr>
            <w:tcW w:w="1533" w:type="dxa"/>
          </w:tcPr>
          <w:p w:rsidR="00FF4653" w:rsidRPr="008135F3" w:rsidRDefault="00DE70C5" w:rsidP="0089532A">
            <w:pPr>
              <w:jc w:val="both"/>
              <w:rPr>
                <w:rFonts w:ascii="Times New Roman" w:hAnsi="Times New Roman" w:cs="Times New Roman"/>
                <w:sz w:val="28"/>
                <w:szCs w:val="28"/>
              </w:rPr>
            </w:pPr>
            <w:r>
              <w:rPr>
                <w:rFonts w:ascii="Times New Roman" w:hAnsi="Times New Roman" w:cs="Times New Roman"/>
                <w:sz w:val="28"/>
                <w:szCs w:val="28"/>
              </w:rPr>
              <w:t>13</w:t>
            </w:r>
            <w:r w:rsidR="00985765">
              <w:rPr>
                <w:rFonts w:ascii="Times New Roman" w:hAnsi="Times New Roman" w:cs="Times New Roman"/>
                <w:sz w:val="28"/>
                <w:szCs w:val="28"/>
              </w:rPr>
              <w:t>ч.</w:t>
            </w:r>
          </w:p>
        </w:tc>
        <w:tc>
          <w:tcPr>
            <w:tcW w:w="4643" w:type="dxa"/>
          </w:tcPr>
          <w:p w:rsidR="00FF4653" w:rsidRPr="008135F3" w:rsidRDefault="00FF4653" w:rsidP="0089532A">
            <w:pPr>
              <w:jc w:val="both"/>
              <w:rPr>
                <w:rFonts w:ascii="Times New Roman" w:hAnsi="Times New Roman" w:cs="Times New Roman"/>
                <w:b/>
                <w:sz w:val="28"/>
                <w:szCs w:val="28"/>
              </w:rPr>
            </w:pPr>
            <w:r w:rsidRPr="008135F3">
              <w:rPr>
                <w:rFonts w:ascii="Times New Roman" w:hAnsi="Times New Roman" w:cs="Times New Roman"/>
                <w:sz w:val="28"/>
                <w:szCs w:val="28"/>
              </w:rPr>
              <w:t>Покупки. Как делать покупки. Магазин. Правила поведения в магазине. Упаковка продуктов в сумки.</w:t>
            </w:r>
          </w:p>
        </w:tc>
      </w:tr>
      <w:tr w:rsidR="00FF4653" w:rsidRPr="008135F3" w:rsidTr="00FF4653">
        <w:tc>
          <w:tcPr>
            <w:tcW w:w="3395" w:type="dxa"/>
          </w:tcPr>
          <w:p w:rsidR="00FF4653" w:rsidRPr="008135F3" w:rsidRDefault="00FF4653" w:rsidP="0089532A">
            <w:pPr>
              <w:jc w:val="both"/>
              <w:rPr>
                <w:rFonts w:ascii="Times New Roman" w:hAnsi="Times New Roman" w:cs="Times New Roman"/>
                <w:sz w:val="28"/>
                <w:szCs w:val="28"/>
              </w:rPr>
            </w:pPr>
            <w:r w:rsidRPr="008135F3">
              <w:rPr>
                <w:rFonts w:ascii="Times New Roman" w:hAnsi="Times New Roman" w:cs="Times New Roman"/>
                <w:sz w:val="28"/>
                <w:szCs w:val="28"/>
              </w:rPr>
              <w:t>Уход за одеждой и обувью</w:t>
            </w:r>
          </w:p>
        </w:tc>
        <w:tc>
          <w:tcPr>
            <w:tcW w:w="1533" w:type="dxa"/>
          </w:tcPr>
          <w:p w:rsidR="00FF4653" w:rsidRPr="008135F3" w:rsidRDefault="00985765" w:rsidP="0089532A">
            <w:pPr>
              <w:jc w:val="both"/>
              <w:rPr>
                <w:rFonts w:ascii="Times New Roman" w:hAnsi="Times New Roman" w:cs="Times New Roman"/>
                <w:sz w:val="28"/>
                <w:szCs w:val="28"/>
              </w:rPr>
            </w:pPr>
            <w:r>
              <w:rPr>
                <w:rFonts w:ascii="Times New Roman" w:hAnsi="Times New Roman" w:cs="Times New Roman"/>
                <w:sz w:val="28"/>
                <w:szCs w:val="28"/>
              </w:rPr>
              <w:t>39ч.</w:t>
            </w:r>
          </w:p>
        </w:tc>
        <w:tc>
          <w:tcPr>
            <w:tcW w:w="4643" w:type="dxa"/>
          </w:tcPr>
          <w:p w:rsidR="00FF4653" w:rsidRPr="008135F3" w:rsidRDefault="00FF4653" w:rsidP="0089532A">
            <w:pPr>
              <w:jc w:val="both"/>
              <w:rPr>
                <w:rFonts w:ascii="Times New Roman" w:hAnsi="Times New Roman" w:cs="Times New Roman"/>
                <w:sz w:val="28"/>
                <w:szCs w:val="28"/>
              </w:rPr>
            </w:pPr>
            <w:r w:rsidRPr="008135F3">
              <w:rPr>
                <w:rFonts w:ascii="Times New Roman" w:hAnsi="Times New Roman" w:cs="Times New Roman"/>
                <w:sz w:val="28"/>
                <w:szCs w:val="28"/>
              </w:rPr>
              <w:t xml:space="preserve">Назначение одежды. Сезонная одежда. Ручная стирка белья. Инвентарь для стирки белья. Выбор моющего средства. Выбор и отмеривание необходимого количества моющего средства. Этапы стирки одежды. Машинная стирка. Составные части стиральной машины. Правила безопасного обращения со стиральной машиной. Сортировка белья перед стиркой. Закладывание белья в машину перед стиркой. Выставление необходимой температуры. Выбор программы и температуры. Включение машины. Отключение машины, вынимание и развешивание белья. Глажение белья. Составные части утюга. Правила безопасности при работе с утюгом. Гладильная доска. Правила безопасности при использовании гладильной доски. Выбор режима глажения. Последовательность действий при глажении белья. </w:t>
            </w:r>
            <w:r w:rsidRPr="008135F3">
              <w:rPr>
                <w:rFonts w:ascii="Times New Roman" w:hAnsi="Times New Roman" w:cs="Times New Roman"/>
                <w:sz w:val="28"/>
                <w:szCs w:val="28"/>
              </w:rPr>
              <w:lastRenderedPageBreak/>
              <w:t>Складывание белья и одежды. Вывешивание одежды на «плечики». Складывание в шкаф.</w:t>
            </w:r>
          </w:p>
          <w:p w:rsidR="00FF4653" w:rsidRPr="008135F3" w:rsidRDefault="00FF4653" w:rsidP="0089532A">
            <w:pPr>
              <w:jc w:val="both"/>
              <w:rPr>
                <w:rFonts w:ascii="Times New Roman" w:hAnsi="Times New Roman" w:cs="Times New Roman"/>
                <w:sz w:val="28"/>
                <w:szCs w:val="28"/>
              </w:rPr>
            </w:pPr>
            <w:r w:rsidRPr="008135F3">
              <w:rPr>
                <w:rFonts w:ascii="Times New Roman" w:hAnsi="Times New Roman" w:cs="Times New Roman"/>
                <w:sz w:val="28"/>
                <w:szCs w:val="28"/>
              </w:rPr>
              <w:t>Чистка одежды. Инвентарь для чистки. Виды обуви. Уход за обувью. Последовательность действий при мытье  обуви. Инвентарь для чистки обуви. Последовательность действий  при чистке обуви.</w:t>
            </w:r>
          </w:p>
        </w:tc>
      </w:tr>
      <w:tr w:rsidR="00FF4653" w:rsidRPr="008135F3" w:rsidTr="00FF4653">
        <w:tc>
          <w:tcPr>
            <w:tcW w:w="3395" w:type="dxa"/>
          </w:tcPr>
          <w:p w:rsidR="00FF4653" w:rsidRPr="008135F3" w:rsidRDefault="00FF4653" w:rsidP="0089532A">
            <w:pPr>
              <w:jc w:val="both"/>
              <w:rPr>
                <w:rFonts w:ascii="Times New Roman" w:hAnsi="Times New Roman" w:cs="Times New Roman"/>
                <w:sz w:val="28"/>
                <w:szCs w:val="28"/>
              </w:rPr>
            </w:pPr>
            <w:r w:rsidRPr="008135F3">
              <w:rPr>
                <w:rFonts w:ascii="Times New Roman" w:hAnsi="Times New Roman" w:cs="Times New Roman"/>
                <w:sz w:val="28"/>
                <w:szCs w:val="28"/>
              </w:rPr>
              <w:lastRenderedPageBreak/>
              <w:t>Обращение с кухонным инвентарем</w:t>
            </w:r>
          </w:p>
        </w:tc>
        <w:tc>
          <w:tcPr>
            <w:tcW w:w="1533" w:type="dxa"/>
          </w:tcPr>
          <w:p w:rsidR="00FF4653" w:rsidRPr="008135F3" w:rsidRDefault="00DE70C5" w:rsidP="0089532A">
            <w:pPr>
              <w:jc w:val="both"/>
              <w:rPr>
                <w:rFonts w:ascii="Times New Roman" w:hAnsi="Times New Roman" w:cs="Times New Roman"/>
                <w:sz w:val="28"/>
                <w:szCs w:val="28"/>
              </w:rPr>
            </w:pPr>
            <w:r>
              <w:rPr>
                <w:rFonts w:ascii="Times New Roman" w:hAnsi="Times New Roman" w:cs="Times New Roman"/>
                <w:sz w:val="28"/>
                <w:szCs w:val="28"/>
              </w:rPr>
              <w:t>48</w:t>
            </w:r>
            <w:r w:rsidR="00985765">
              <w:rPr>
                <w:rFonts w:ascii="Times New Roman" w:hAnsi="Times New Roman" w:cs="Times New Roman"/>
                <w:sz w:val="28"/>
                <w:szCs w:val="28"/>
              </w:rPr>
              <w:t>ч.</w:t>
            </w:r>
          </w:p>
        </w:tc>
        <w:tc>
          <w:tcPr>
            <w:tcW w:w="4643" w:type="dxa"/>
          </w:tcPr>
          <w:p w:rsidR="00FF4653" w:rsidRPr="008135F3" w:rsidRDefault="00FF4653" w:rsidP="0089532A">
            <w:pPr>
              <w:jc w:val="both"/>
              <w:rPr>
                <w:rFonts w:ascii="Times New Roman" w:hAnsi="Times New Roman" w:cs="Times New Roman"/>
                <w:b/>
                <w:sz w:val="28"/>
                <w:szCs w:val="28"/>
              </w:rPr>
            </w:pPr>
            <w:r w:rsidRPr="008135F3">
              <w:rPr>
                <w:rFonts w:ascii="Times New Roman" w:hAnsi="Times New Roman" w:cs="Times New Roman"/>
                <w:sz w:val="28"/>
                <w:szCs w:val="28"/>
              </w:rPr>
              <w:t>Посуда и кухонный инвентарь. Посуда для сервировки стола. Посуда для приготовления пищи. Кухонные принадлежности. Назначение кухонных принадлежностей. Уход за посудой. Чистая и грязная посуда. Мытье посуды. Соблюдение последовательности действий при мытье посуды. Сушка посуды. Определение места посуды на кухне. Виды бытовых кухонных приборов. Назначение приборов. Правила техники безопасности при пользовании бытовыми приборами. Уход за бытовыми приборами. Соблюдение последовательности действий при пользовании электробытовым прибором. Мытье и хранение электробытовых приборов. Накрывание на стол. Выбор посуды и посуды при сервировке стола.</w:t>
            </w:r>
          </w:p>
        </w:tc>
      </w:tr>
      <w:tr w:rsidR="00FF4653" w:rsidRPr="008135F3" w:rsidTr="00FF4653">
        <w:tc>
          <w:tcPr>
            <w:tcW w:w="3395" w:type="dxa"/>
          </w:tcPr>
          <w:p w:rsidR="00FF4653" w:rsidRPr="008135F3" w:rsidRDefault="00FF4653" w:rsidP="0089532A">
            <w:pPr>
              <w:jc w:val="both"/>
              <w:rPr>
                <w:rFonts w:ascii="Times New Roman" w:hAnsi="Times New Roman" w:cs="Times New Roman"/>
                <w:sz w:val="28"/>
                <w:szCs w:val="28"/>
              </w:rPr>
            </w:pPr>
            <w:r w:rsidRPr="008135F3">
              <w:rPr>
                <w:rFonts w:ascii="Times New Roman" w:hAnsi="Times New Roman" w:cs="Times New Roman"/>
                <w:sz w:val="28"/>
                <w:szCs w:val="28"/>
              </w:rPr>
              <w:t>Приготовление пищи</w:t>
            </w:r>
          </w:p>
        </w:tc>
        <w:tc>
          <w:tcPr>
            <w:tcW w:w="1533" w:type="dxa"/>
          </w:tcPr>
          <w:p w:rsidR="00FF4653" w:rsidRPr="008135F3" w:rsidRDefault="00DE70C5" w:rsidP="0089532A">
            <w:pPr>
              <w:jc w:val="both"/>
              <w:rPr>
                <w:rFonts w:ascii="Times New Roman" w:hAnsi="Times New Roman" w:cs="Times New Roman"/>
                <w:sz w:val="28"/>
                <w:szCs w:val="28"/>
              </w:rPr>
            </w:pPr>
            <w:r>
              <w:rPr>
                <w:rFonts w:ascii="Times New Roman" w:hAnsi="Times New Roman" w:cs="Times New Roman"/>
                <w:sz w:val="28"/>
                <w:szCs w:val="28"/>
              </w:rPr>
              <w:t>40</w:t>
            </w:r>
            <w:r w:rsidR="00985765">
              <w:rPr>
                <w:rFonts w:ascii="Times New Roman" w:hAnsi="Times New Roman" w:cs="Times New Roman"/>
                <w:sz w:val="28"/>
                <w:szCs w:val="28"/>
              </w:rPr>
              <w:t>ч.</w:t>
            </w:r>
          </w:p>
        </w:tc>
        <w:tc>
          <w:tcPr>
            <w:tcW w:w="4643" w:type="dxa"/>
          </w:tcPr>
          <w:p w:rsidR="00FF4653" w:rsidRPr="008135F3" w:rsidRDefault="00FF4653" w:rsidP="0089532A">
            <w:pPr>
              <w:jc w:val="both"/>
              <w:rPr>
                <w:rFonts w:ascii="Times New Roman" w:hAnsi="Times New Roman" w:cs="Times New Roman"/>
                <w:b/>
                <w:sz w:val="28"/>
                <w:szCs w:val="28"/>
              </w:rPr>
            </w:pPr>
            <w:r w:rsidRPr="008135F3">
              <w:rPr>
                <w:rFonts w:ascii="Times New Roman" w:hAnsi="Times New Roman" w:cs="Times New Roman"/>
                <w:sz w:val="28"/>
                <w:szCs w:val="28"/>
              </w:rPr>
              <w:t xml:space="preserve">Приготовление блюда. Правила гигиена при приготовлении еды. Понятие «Рецепт блюда». Выбор продуктов, необходимых для приготовления блюда. Выбор инвентаря для приготовления блюда. Подготовка продуктов. Мытье овощей. Чистка овощей. Резание ножом. Нарезание кубиками, соломкой. Натирание на терке. Выбор продуктов для приготовления салата из свежих овощей. Приготовление салата. Выбор продуктов для салата из вареных овощей. Этапы предварительной обработки и варки </w:t>
            </w:r>
            <w:r w:rsidRPr="008135F3">
              <w:rPr>
                <w:rFonts w:ascii="Times New Roman" w:hAnsi="Times New Roman" w:cs="Times New Roman"/>
                <w:sz w:val="28"/>
                <w:szCs w:val="28"/>
              </w:rPr>
              <w:lastRenderedPageBreak/>
              <w:t>овощей. Приготовление салата из вареных овощей.</w:t>
            </w:r>
          </w:p>
        </w:tc>
      </w:tr>
      <w:tr w:rsidR="00FF4653" w:rsidRPr="008135F3" w:rsidTr="00FF4653">
        <w:tc>
          <w:tcPr>
            <w:tcW w:w="3395" w:type="dxa"/>
          </w:tcPr>
          <w:p w:rsidR="00FF4653" w:rsidRPr="0002264D" w:rsidRDefault="00FF4653" w:rsidP="0089532A">
            <w:pPr>
              <w:jc w:val="both"/>
              <w:rPr>
                <w:rFonts w:ascii="Times New Roman" w:hAnsi="Times New Roman" w:cs="Times New Roman"/>
                <w:sz w:val="28"/>
                <w:szCs w:val="28"/>
              </w:rPr>
            </w:pPr>
            <w:r w:rsidRPr="0002264D">
              <w:rPr>
                <w:rFonts w:ascii="Times New Roman" w:hAnsi="Times New Roman" w:cs="Times New Roman"/>
                <w:sz w:val="28"/>
                <w:szCs w:val="28"/>
              </w:rPr>
              <w:lastRenderedPageBreak/>
              <w:t>Уборка помещений и территории</w:t>
            </w:r>
          </w:p>
        </w:tc>
        <w:tc>
          <w:tcPr>
            <w:tcW w:w="1533" w:type="dxa"/>
          </w:tcPr>
          <w:p w:rsidR="00FF4653" w:rsidRPr="008135F3" w:rsidRDefault="00DE70C5" w:rsidP="0089532A">
            <w:pPr>
              <w:jc w:val="both"/>
              <w:rPr>
                <w:rFonts w:ascii="Times New Roman" w:hAnsi="Times New Roman" w:cs="Times New Roman"/>
                <w:sz w:val="28"/>
                <w:szCs w:val="28"/>
              </w:rPr>
            </w:pPr>
            <w:r>
              <w:rPr>
                <w:rFonts w:ascii="Times New Roman" w:hAnsi="Times New Roman" w:cs="Times New Roman"/>
                <w:sz w:val="28"/>
                <w:szCs w:val="28"/>
              </w:rPr>
              <w:t>30</w:t>
            </w:r>
            <w:r w:rsidR="00985765">
              <w:rPr>
                <w:rFonts w:ascii="Times New Roman" w:hAnsi="Times New Roman" w:cs="Times New Roman"/>
                <w:sz w:val="28"/>
                <w:szCs w:val="28"/>
              </w:rPr>
              <w:t>ч.</w:t>
            </w:r>
          </w:p>
        </w:tc>
        <w:tc>
          <w:tcPr>
            <w:tcW w:w="4643" w:type="dxa"/>
          </w:tcPr>
          <w:p w:rsidR="00FF4653" w:rsidRPr="008135F3" w:rsidRDefault="00FF4653" w:rsidP="0089532A">
            <w:pPr>
              <w:jc w:val="both"/>
              <w:rPr>
                <w:rFonts w:ascii="Times New Roman" w:hAnsi="Times New Roman" w:cs="Times New Roman"/>
                <w:b/>
                <w:sz w:val="28"/>
                <w:szCs w:val="28"/>
              </w:rPr>
            </w:pPr>
            <w:r w:rsidRPr="008135F3">
              <w:rPr>
                <w:rFonts w:ascii="Times New Roman" w:hAnsi="Times New Roman" w:cs="Times New Roman"/>
                <w:sz w:val="28"/>
                <w:szCs w:val="28"/>
              </w:rPr>
              <w:t>Уборка мебели. Уборка с поверхности стола остатков еды и мусора. Вытирание поверхности мебели. Уборка пола. Сметание мусор</w:t>
            </w:r>
            <w:r w:rsidR="00430B6E">
              <w:rPr>
                <w:rFonts w:ascii="Times New Roman" w:hAnsi="Times New Roman" w:cs="Times New Roman"/>
                <w:sz w:val="28"/>
                <w:szCs w:val="28"/>
              </w:rPr>
              <w:t xml:space="preserve">а на полу в определенное место. </w:t>
            </w:r>
            <w:r w:rsidRPr="008135F3">
              <w:rPr>
                <w:rFonts w:ascii="Times New Roman" w:hAnsi="Times New Roman" w:cs="Times New Roman"/>
                <w:sz w:val="28"/>
                <w:szCs w:val="28"/>
              </w:rPr>
              <w:t>Соблюдение последовательности действий при подметании пола. Уборка пола пылесосом. Основные части пылесоса. Правила безопасной работы  с пылесосом. Инвентарь для уборки пришкольного участка. Уборка пришкольной территории. Подметание территории.</w:t>
            </w:r>
          </w:p>
        </w:tc>
      </w:tr>
      <w:tr w:rsidR="00FF4653" w:rsidRPr="008135F3" w:rsidTr="00FF4653">
        <w:tc>
          <w:tcPr>
            <w:tcW w:w="3395" w:type="dxa"/>
          </w:tcPr>
          <w:p w:rsidR="00FF4653" w:rsidRPr="008135F3" w:rsidRDefault="00FF4653" w:rsidP="0089532A">
            <w:pPr>
              <w:jc w:val="both"/>
              <w:rPr>
                <w:rFonts w:ascii="Times New Roman" w:hAnsi="Times New Roman" w:cs="Times New Roman"/>
                <w:sz w:val="28"/>
                <w:szCs w:val="28"/>
              </w:rPr>
            </w:pPr>
            <w:r>
              <w:rPr>
                <w:rFonts w:ascii="Times New Roman" w:hAnsi="Times New Roman" w:cs="Times New Roman"/>
                <w:sz w:val="28"/>
                <w:szCs w:val="28"/>
              </w:rPr>
              <w:t>ИТОГО</w:t>
            </w:r>
          </w:p>
        </w:tc>
        <w:tc>
          <w:tcPr>
            <w:tcW w:w="1533" w:type="dxa"/>
          </w:tcPr>
          <w:p w:rsidR="00FF4653" w:rsidRPr="008135F3" w:rsidRDefault="00FF4653" w:rsidP="0089532A">
            <w:pPr>
              <w:jc w:val="both"/>
              <w:rPr>
                <w:rFonts w:ascii="Times New Roman" w:hAnsi="Times New Roman" w:cs="Times New Roman"/>
                <w:sz w:val="28"/>
                <w:szCs w:val="28"/>
              </w:rPr>
            </w:pPr>
            <w:r>
              <w:rPr>
                <w:rFonts w:ascii="Times New Roman" w:hAnsi="Times New Roman" w:cs="Times New Roman"/>
                <w:sz w:val="28"/>
                <w:szCs w:val="28"/>
              </w:rPr>
              <w:t>102ч.</w:t>
            </w:r>
          </w:p>
        </w:tc>
        <w:tc>
          <w:tcPr>
            <w:tcW w:w="4643" w:type="dxa"/>
          </w:tcPr>
          <w:p w:rsidR="00FF4653" w:rsidRPr="008135F3" w:rsidRDefault="00FF4653" w:rsidP="0089532A">
            <w:pPr>
              <w:jc w:val="both"/>
              <w:rPr>
                <w:rFonts w:ascii="Times New Roman" w:hAnsi="Times New Roman" w:cs="Times New Roman"/>
                <w:sz w:val="28"/>
                <w:szCs w:val="28"/>
              </w:rPr>
            </w:pPr>
          </w:p>
        </w:tc>
      </w:tr>
    </w:tbl>
    <w:p w:rsidR="003C0118" w:rsidRDefault="003C0118" w:rsidP="003C0118">
      <w:pPr>
        <w:spacing w:line="240" w:lineRule="auto"/>
        <w:rPr>
          <w:rFonts w:ascii="Times New Roman" w:hAnsi="Times New Roman" w:cs="Times New Roman"/>
          <w:b/>
          <w:sz w:val="28"/>
          <w:szCs w:val="28"/>
        </w:rPr>
      </w:pPr>
    </w:p>
    <w:p w:rsidR="003C0118" w:rsidRPr="003C0118" w:rsidRDefault="003C0118" w:rsidP="003C0118">
      <w:pPr>
        <w:spacing w:line="240" w:lineRule="auto"/>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Календарно-тематическое планирование  по предмету «Домоводство»     </w:t>
      </w:r>
    </w:p>
    <w:tbl>
      <w:tblPr>
        <w:tblStyle w:val="a3"/>
        <w:tblpPr w:leftFromText="180" w:rightFromText="180" w:vertAnchor="text" w:tblpY="1"/>
        <w:tblOverlap w:val="never"/>
        <w:tblW w:w="0" w:type="auto"/>
        <w:tblLook w:val="04A0" w:firstRow="1" w:lastRow="0" w:firstColumn="1" w:lastColumn="0" w:noHBand="0" w:noVBand="1"/>
      </w:tblPr>
      <w:tblGrid>
        <w:gridCol w:w="636"/>
        <w:gridCol w:w="606"/>
        <w:gridCol w:w="798"/>
        <w:gridCol w:w="5940"/>
        <w:gridCol w:w="1591"/>
      </w:tblGrid>
      <w:tr w:rsidR="003C0118" w:rsidRPr="003C0118" w:rsidTr="003942D4">
        <w:tc>
          <w:tcPr>
            <w:tcW w:w="636" w:type="dxa"/>
          </w:tcPr>
          <w:p w:rsidR="003C0118" w:rsidRPr="003C0118" w:rsidRDefault="003C0118" w:rsidP="003942D4">
            <w:pPr>
              <w:jc w:val="both"/>
              <w:rPr>
                <w:rFonts w:ascii="Times New Roman" w:eastAsia="Calibri" w:hAnsi="Times New Roman" w:cs="Times New Roman"/>
                <w:b/>
                <w:sz w:val="28"/>
                <w:szCs w:val="28"/>
              </w:rPr>
            </w:pPr>
            <w:r w:rsidRPr="003C0118">
              <w:rPr>
                <w:rFonts w:ascii="Times New Roman" w:eastAsia="Calibri" w:hAnsi="Times New Roman" w:cs="Times New Roman"/>
                <w:b/>
                <w:sz w:val="28"/>
                <w:szCs w:val="28"/>
              </w:rPr>
              <w:t>№ п\</w:t>
            </w:r>
            <w:proofErr w:type="gramStart"/>
            <w:r w:rsidRPr="003C0118">
              <w:rPr>
                <w:rFonts w:ascii="Times New Roman" w:eastAsia="Calibri" w:hAnsi="Times New Roman" w:cs="Times New Roman"/>
                <w:b/>
                <w:sz w:val="28"/>
                <w:szCs w:val="28"/>
              </w:rPr>
              <w:t>п</w:t>
            </w:r>
            <w:proofErr w:type="gramEnd"/>
          </w:p>
        </w:tc>
        <w:tc>
          <w:tcPr>
            <w:tcW w:w="1404" w:type="dxa"/>
            <w:gridSpan w:val="2"/>
          </w:tcPr>
          <w:p w:rsidR="003C0118" w:rsidRPr="003C0118" w:rsidRDefault="003C0118" w:rsidP="003942D4">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Кол-во</w:t>
            </w:r>
          </w:p>
          <w:p w:rsidR="003C0118" w:rsidRPr="003C0118" w:rsidRDefault="003C0118" w:rsidP="003942D4">
            <w:pPr>
              <w:jc w:val="both"/>
              <w:rPr>
                <w:rFonts w:ascii="Times New Roman" w:eastAsia="Calibri" w:hAnsi="Times New Roman" w:cs="Times New Roman"/>
                <w:b/>
                <w:sz w:val="28"/>
                <w:szCs w:val="28"/>
              </w:rPr>
            </w:pPr>
            <w:r w:rsidRPr="003C0118">
              <w:rPr>
                <w:rFonts w:ascii="Times New Roman" w:eastAsia="Calibri" w:hAnsi="Times New Roman" w:cs="Times New Roman"/>
                <w:b/>
                <w:sz w:val="28"/>
                <w:szCs w:val="28"/>
              </w:rPr>
              <w:t>часов</w:t>
            </w:r>
          </w:p>
        </w:tc>
        <w:tc>
          <w:tcPr>
            <w:tcW w:w="5940" w:type="dxa"/>
          </w:tcPr>
          <w:p w:rsidR="003C0118" w:rsidRPr="003C0118" w:rsidRDefault="003C0118" w:rsidP="003942D4">
            <w:pPr>
              <w:jc w:val="both"/>
              <w:rPr>
                <w:rFonts w:ascii="Times New Roman" w:eastAsia="Calibri" w:hAnsi="Times New Roman" w:cs="Times New Roman"/>
                <w:b/>
                <w:sz w:val="28"/>
                <w:szCs w:val="28"/>
              </w:rPr>
            </w:pPr>
            <w:r w:rsidRPr="003C0118">
              <w:rPr>
                <w:rFonts w:ascii="Times New Roman" w:eastAsia="Calibri" w:hAnsi="Times New Roman" w:cs="Times New Roman"/>
                <w:b/>
                <w:sz w:val="28"/>
                <w:szCs w:val="28"/>
              </w:rPr>
              <w:t>Тема урока</w:t>
            </w:r>
          </w:p>
        </w:tc>
        <w:tc>
          <w:tcPr>
            <w:tcW w:w="1591" w:type="dxa"/>
          </w:tcPr>
          <w:p w:rsidR="003C0118" w:rsidRPr="003C0118" w:rsidRDefault="003C0118" w:rsidP="003942D4">
            <w:pPr>
              <w:jc w:val="cente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Дата </w:t>
            </w:r>
          </w:p>
        </w:tc>
      </w:tr>
      <w:tr w:rsidR="003C0118" w:rsidRPr="003C0118" w:rsidTr="003942D4">
        <w:tc>
          <w:tcPr>
            <w:tcW w:w="9571" w:type="dxa"/>
            <w:gridSpan w:val="5"/>
          </w:tcPr>
          <w:p w:rsidR="003C0118" w:rsidRPr="003C0118" w:rsidRDefault="003C0118" w:rsidP="003942D4">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                                   </w:t>
            </w:r>
            <w:r w:rsidRPr="003C0118">
              <w:rPr>
                <w:rFonts w:ascii="Times New Roman" w:eastAsia="Calibri" w:hAnsi="Times New Roman" w:cs="Times New Roman"/>
                <w:b/>
                <w:sz w:val="28"/>
                <w:szCs w:val="28"/>
                <w:lang w:val="en-US"/>
              </w:rPr>
              <w:t>I</w:t>
            </w:r>
            <w:r w:rsidR="005C5AF7">
              <w:rPr>
                <w:rFonts w:ascii="Times New Roman" w:eastAsia="Calibri" w:hAnsi="Times New Roman" w:cs="Times New Roman"/>
                <w:b/>
                <w:sz w:val="28"/>
                <w:szCs w:val="28"/>
              </w:rPr>
              <w:t xml:space="preserve"> – полугодие</w:t>
            </w:r>
            <w:r w:rsidR="006A74CD">
              <w:rPr>
                <w:rFonts w:ascii="Times New Roman" w:eastAsia="Calibri" w:hAnsi="Times New Roman" w:cs="Times New Roman"/>
                <w:b/>
                <w:sz w:val="28"/>
                <w:szCs w:val="28"/>
              </w:rPr>
              <w:t xml:space="preserve"> 82</w:t>
            </w:r>
            <w:r w:rsidRPr="003C0118">
              <w:rPr>
                <w:rFonts w:ascii="Times New Roman" w:eastAsia="Calibri" w:hAnsi="Times New Roman" w:cs="Times New Roman"/>
                <w:b/>
                <w:sz w:val="28"/>
                <w:szCs w:val="28"/>
              </w:rPr>
              <w:t xml:space="preserve">ч.           </w:t>
            </w:r>
          </w:p>
          <w:p w:rsidR="003C0118" w:rsidRPr="003C0118" w:rsidRDefault="003C0118" w:rsidP="003942D4">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                                Раздел   «Покупки» - </w:t>
            </w:r>
            <w:r w:rsidR="006A74CD">
              <w:rPr>
                <w:rFonts w:ascii="Times New Roman" w:eastAsia="Calibri" w:hAnsi="Times New Roman" w:cs="Times New Roman"/>
                <w:b/>
                <w:sz w:val="28"/>
                <w:szCs w:val="28"/>
              </w:rPr>
              <w:t>1</w:t>
            </w:r>
            <w:r w:rsidRPr="003C0118">
              <w:rPr>
                <w:rFonts w:ascii="Times New Roman" w:eastAsia="Calibri" w:hAnsi="Times New Roman" w:cs="Times New Roman"/>
                <w:b/>
                <w:sz w:val="28"/>
                <w:szCs w:val="28"/>
              </w:rPr>
              <w:t>3ч.</w:t>
            </w:r>
          </w:p>
        </w:tc>
      </w:tr>
      <w:tr w:rsidR="003C0118" w:rsidRPr="003C0118" w:rsidTr="003942D4">
        <w:trPr>
          <w:trHeight w:val="342"/>
        </w:trPr>
        <w:tc>
          <w:tcPr>
            <w:tcW w:w="636" w:type="dxa"/>
          </w:tcPr>
          <w:p w:rsidR="003C0118" w:rsidRPr="003C0118" w:rsidRDefault="008235E9"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06" w:type="dxa"/>
          </w:tcPr>
          <w:p w:rsidR="003C0118" w:rsidRPr="003C0118"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738" w:type="dxa"/>
            <w:gridSpan w:val="2"/>
          </w:tcPr>
          <w:p w:rsidR="003C0118" w:rsidRPr="003942D4" w:rsidRDefault="008235E9"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Магазин. Как делать покупки. </w:t>
            </w:r>
          </w:p>
        </w:tc>
        <w:tc>
          <w:tcPr>
            <w:tcW w:w="1591" w:type="dxa"/>
          </w:tcPr>
          <w:p w:rsidR="003C0118"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01.09</w:t>
            </w:r>
          </w:p>
        </w:tc>
      </w:tr>
      <w:tr w:rsidR="008235E9" w:rsidRPr="003C0118" w:rsidTr="003942D4">
        <w:trPr>
          <w:trHeight w:val="381"/>
        </w:trPr>
        <w:tc>
          <w:tcPr>
            <w:tcW w:w="636" w:type="dxa"/>
          </w:tcPr>
          <w:p w:rsidR="008235E9" w:rsidRPr="003C0118" w:rsidRDefault="008235E9"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06" w:type="dxa"/>
          </w:tcPr>
          <w:p w:rsidR="008235E9" w:rsidRPr="003C0118"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738" w:type="dxa"/>
            <w:gridSpan w:val="2"/>
          </w:tcPr>
          <w:p w:rsidR="008235E9" w:rsidRPr="003942D4" w:rsidRDefault="008235E9"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Правила поведения в магазине. </w:t>
            </w:r>
          </w:p>
        </w:tc>
        <w:tc>
          <w:tcPr>
            <w:tcW w:w="1591" w:type="dxa"/>
          </w:tcPr>
          <w:p w:rsidR="008235E9"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01.09</w:t>
            </w:r>
          </w:p>
        </w:tc>
      </w:tr>
      <w:tr w:rsidR="008235E9" w:rsidRPr="003C0118" w:rsidTr="003942D4">
        <w:trPr>
          <w:trHeight w:val="381"/>
        </w:trPr>
        <w:tc>
          <w:tcPr>
            <w:tcW w:w="636" w:type="dxa"/>
          </w:tcPr>
          <w:p w:rsidR="008235E9" w:rsidRDefault="008235E9" w:rsidP="003942D4">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3</w:t>
            </w:r>
          </w:p>
        </w:tc>
        <w:tc>
          <w:tcPr>
            <w:tcW w:w="606" w:type="dxa"/>
          </w:tcPr>
          <w:p w:rsidR="008235E9"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738" w:type="dxa"/>
            <w:gridSpan w:val="2"/>
          </w:tcPr>
          <w:p w:rsidR="008235E9" w:rsidRPr="003942D4" w:rsidRDefault="008235E9"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Упаковка продуктов в сумки.</w:t>
            </w:r>
          </w:p>
        </w:tc>
        <w:tc>
          <w:tcPr>
            <w:tcW w:w="1591" w:type="dxa"/>
          </w:tcPr>
          <w:p w:rsidR="008235E9"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04.09.</w:t>
            </w:r>
          </w:p>
        </w:tc>
      </w:tr>
      <w:tr w:rsidR="003942D4" w:rsidRPr="003C0118" w:rsidTr="003942D4">
        <w:trPr>
          <w:trHeight w:val="381"/>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06" w:type="dxa"/>
          </w:tcPr>
          <w:p w:rsidR="003942D4" w:rsidRPr="003C0118"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Виды магазинов. Продукты.</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06.09</w:t>
            </w:r>
          </w:p>
        </w:tc>
      </w:tr>
      <w:tr w:rsidR="003942D4" w:rsidRPr="003C0118" w:rsidTr="003942D4">
        <w:trPr>
          <w:trHeight w:val="381"/>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06" w:type="dxa"/>
          </w:tcPr>
          <w:p w:rsidR="003942D4" w:rsidRPr="003C0118"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Виды магазинов. Одежда.</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06.09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Виды магазинов. Обувь.</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08.09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Виды магазинов. Посуда.</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08.09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Мясные продукты. Планирование покупок.</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11.09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Упражнения на закрепление. «Мне нужно купить».</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13.09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Закрепление пооперационных действий «Я - покупатель».</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13.09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Повторение. Виды продуктов.</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15.09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738" w:type="dxa"/>
            <w:gridSpan w:val="2"/>
          </w:tcPr>
          <w:p w:rsidR="003942D4" w:rsidRPr="003942D4" w:rsidRDefault="003942D4" w:rsidP="003942D4">
            <w:pPr>
              <w:spacing w:line="150" w:lineRule="atLeast"/>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Планирование покупок.</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15.09</w:t>
            </w:r>
          </w:p>
        </w:tc>
      </w:tr>
      <w:tr w:rsidR="003942D4" w:rsidRPr="003C0118" w:rsidTr="003942D4">
        <w:trPr>
          <w:trHeight w:val="38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Выбор места совершения покупок.</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18.09</w:t>
            </w:r>
          </w:p>
        </w:tc>
      </w:tr>
      <w:tr w:rsidR="003942D4" w:rsidRPr="003C0118" w:rsidTr="003942D4">
        <w:trPr>
          <w:trHeight w:val="386"/>
        </w:trPr>
        <w:tc>
          <w:tcPr>
            <w:tcW w:w="9571" w:type="dxa"/>
            <w:gridSpan w:val="5"/>
          </w:tcPr>
          <w:p w:rsidR="003942D4" w:rsidRPr="003C0118" w:rsidRDefault="003942D4" w:rsidP="003942D4">
            <w:pPr>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                           </w:t>
            </w:r>
            <w:r w:rsidRPr="003C0118">
              <w:rPr>
                <w:rFonts w:ascii="Times New Roman" w:eastAsia="Calibri" w:hAnsi="Times New Roman" w:cs="Times New Roman"/>
                <w:b/>
                <w:sz w:val="28"/>
                <w:szCs w:val="28"/>
              </w:rPr>
              <w:t xml:space="preserve">Раздел  «Уход за одеждой и обувью»  - 39ч.   </w:t>
            </w:r>
          </w:p>
        </w:tc>
      </w:tr>
      <w:tr w:rsidR="003942D4" w:rsidRPr="003C0118" w:rsidTr="003942D4">
        <w:trPr>
          <w:trHeight w:val="363"/>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06" w:type="dxa"/>
          </w:tcPr>
          <w:p w:rsidR="003942D4" w:rsidRPr="003C0118"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Назначение одежды.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20</w:t>
            </w:r>
            <w:r w:rsidR="003942D4">
              <w:rPr>
                <w:rFonts w:ascii="Times New Roman" w:eastAsia="Calibri" w:hAnsi="Times New Roman" w:cs="Times New Roman"/>
                <w:sz w:val="28"/>
                <w:szCs w:val="28"/>
              </w:rPr>
              <w:t>.09</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06" w:type="dxa"/>
          </w:tcPr>
          <w:p w:rsidR="003942D4" w:rsidRPr="003C0118"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Уход за вещами.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20</w:t>
            </w:r>
            <w:r w:rsidR="003942D4">
              <w:rPr>
                <w:rFonts w:ascii="Times New Roman" w:eastAsia="Calibri" w:hAnsi="Times New Roman" w:cs="Times New Roman"/>
                <w:sz w:val="28"/>
                <w:szCs w:val="28"/>
              </w:rPr>
              <w:t>.09</w:t>
            </w:r>
          </w:p>
        </w:tc>
      </w:tr>
      <w:tr w:rsidR="003942D4" w:rsidRPr="003C0118" w:rsidTr="003942D4">
        <w:trPr>
          <w:trHeight w:val="391"/>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06" w:type="dxa"/>
          </w:tcPr>
          <w:p w:rsidR="003942D4" w:rsidRPr="003C0118"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Сезонная одежда.</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22</w:t>
            </w:r>
            <w:r w:rsidR="003942D4">
              <w:rPr>
                <w:rFonts w:ascii="Times New Roman" w:eastAsia="Calibri" w:hAnsi="Times New Roman" w:cs="Times New Roman"/>
                <w:sz w:val="28"/>
                <w:szCs w:val="28"/>
              </w:rPr>
              <w:t>.09</w:t>
            </w:r>
          </w:p>
        </w:tc>
      </w:tr>
      <w:tr w:rsidR="003942D4" w:rsidRPr="003C0118" w:rsidTr="003942D4">
        <w:trPr>
          <w:trHeight w:val="39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Ручная стирка белья.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22</w:t>
            </w:r>
            <w:r w:rsidR="003942D4">
              <w:rPr>
                <w:rFonts w:ascii="Times New Roman" w:eastAsia="Calibri" w:hAnsi="Times New Roman" w:cs="Times New Roman"/>
                <w:sz w:val="28"/>
                <w:szCs w:val="28"/>
              </w:rPr>
              <w:t>.09</w:t>
            </w:r>
          </w:p>
        </w:tc>
      </w:tr>
      <w:tr w:rsidR="003942D4" w:rsidRPr="003C0118" w:rsidTr="003942D4">
        <w:trPr>
          <w:trHeight w:val="391"/>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06" w:type="dxa"/>
          </w:tcPr>
          <w:p w:rsid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Инвентарь для стирки белья.</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25</w:t>
            </w:r>
            <w:r w:rsidR="003942D4">
              <w:rPr>
                <w:rFonts w:ascii="Times New Roman" w:eastAsia="Calibri" w:hAnsi="Times New Roman" w:cs="Times New Roman"/>
                <w:sz w:val="28"/>
                <w:szCs w:val="28"/>
              </w:rPr>
              <w:t>.09</w:t>
            </w:r>
          </w:p>
        </w:tc>
      </w:tr>
      <w:tr w:rsidR="003942D4" w:rsidRPr="003C0118" w:rsidTr="003942D4">
        <w:trPr>
          <w:trHeight w:val="350"/>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19</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Выбор моющего средства.</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27.</w:t>
            </w:r>
            <w:r w:rsidR="003942D4">
              <w:rPr>
                <w:rFonts w:ascii="Times New Roman" w:eastAsia="Calibri" w:hAnsi="Times New Roman" w:cs="Times New Roman"/>
                <w:sz w:val="28"/>
                <w:szCs w:val="28"/>
              </w:rPr>
              <w:t>09</w:t>
            </w:r>
          </w:p>
        </w:tc>
      </w:tr>
      <w:tr w:rsidR="003942D4" w:rsidRPr="003C0118" w:rsidTr="003942D4">
        <w:trPr>
          <w:trHeight w:val="350"/>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Выбор и отмеривание необходимого количества моющего средства.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27</w:t>
            </w:r>
            <w:r w:rsidR="003942D4">
              <w:rPr>
                <w:rFonts w:ascii="Times New Roman" w:eastAsia="Calibri" w:hAnsi="Times New Roman" w:cs="Times New Roman"/>
                <w:sz w:val="28"/>
                <w:szCs w:val="28"/>
              </w:rPr>
              <w:t>.09</w:t>
            </w:r>
          </w:p>
        </w:tc>
      </w:tr>
      <w:tr w:rsidR="003942D4" w:rsidRPr="003C0118" w:rsidTr="003942D4">
        <w:trPr>
          <w:trHeight w:val="322"/>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Этапы стирки одежды.</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29</w:t>
            </w:r>
            <w:r w:rsidR="003942D4">
              <w:rPr>
                <w:rFonts w:ascii="Times New Roman" w:eastAsia="Calibri" w:hAnsi="Times New Roman" w:cs="Times New Roman"/>
                <w:sz w:val="28"/>
                <w:szCs w:val="28"/>
              </w:rPr>
              <w:t>.09</w:t>
            </w:r>
          </w:p>
        </w:tc>
      </w:tr>
      <w:tr w:rsidR="003942D4" w:rsidRPr="003C0118" w:rsidTr="003942D4">
        <w:trPr>
          <w:trHeight w:val="411"/>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Этапы стирки одежды.</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29</w:t>
            </w:r>
            <w:r w:rsidR="003942D4">
              <w:rPr>
                <w:rFonts w:ascii="Times New Roman" w:eastAsia="Calibri" w:hAnsi="Times New Roman" w:cs="Times New Roman"/>
                <w:sz w:val="28"/>
                <w:szCs w:val="28"/>
              </w:rPr>
              <w:t>.09</w:t>
            </w:r>
          </w:p>
        </w:tc>
      </w:tr>
      <w:tr w:rsidR="003942D4" w:rsidRPr="003C0118" w:rsidTr="003942D4">
        <w:trPr>
          <w:trHeight w:val="417"/>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Машинная стирка.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02.10</w:t>
            </w:r>
          </w:p>
        </w:tc>
      </w:tr>
      <w:tr w:rsidR="003942D4" w:rsidRPr="003C0118" w:rsidTr="003942D4">
        <w:trPr>
          <w:trHeight w:val="483"/>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Составные части стиральной машины.</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04.10</w:t>
            </w:r>
          </w:p>
        </w:tc>
      </w:tr>
      <w:tr w:rsidR="003942D4" w:rsidRPr="003C0118" w:rsidTr="003942D4">
        <w:trPr>
          <w:trHeight w:val="629"/>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безопасного обращения со стиральной машиной.</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04</w:t>
            </w:r>
            <w:r w:rsidR="003942D4" w:rsidRPr="003C0118">
              <w:rPr>
                <w:rFonts w:ascii="Times New Roman" w:eastAsia="Calibri" w:hAnsi="Times New Roman" w:cs="Times New Roman"/>
                <w:sz w:val="28"/>
                <w:szCs w:val="28"/>
              </w:rPr>
              <w:t xml:space="preserve">.10. </w:t>
            </w:r>
          </w:p>
        </w:tc>
      </w:tr>
      <w:tr w:rsidR="003942D4" w:rsidRPr="003C0118" w:rsidTr="003942D4">
        <w:trPr>
          <w:trHeight w:val="397"/>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Сортировка белья перед стиркой.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06</w:t>
            </w:r>
            <w:r w:rsidR="003942D4">
              <w:rPr>
                <w:rFonts w:ascii="Times New Roman" w:eastAsia="Calibri" w:hAnsi="Times New Roman" w:cs="Times New Roman"/>
                <w:sz w:val="28"/>
                <w:szCs w:val="28"/>
              </w:rPr>
              <w:t>.10</w:t>
            </w:r>
          </w:p>
        </w:tc>
      </w:tr>
      <w:tr w:rsidR="003942D4" w:rsidRPr="003C0118" w:rsidTr="003942D4">
        <w:trPr>
          <w:trHeight w:val="463"/>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Закладывание белья в машину перед стиркой.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06</w:t>
            </w:r>
            <w:r w:rsidR="003942D4">
              <w:rPr>
                <w:rFonts w:ascii="Times New Roman" w:eastAsia="Calibri" w:hAnsi="Times New Roman" w:cs="Times New Roman"/>
                <w:sz w:val="28"/>
                <w:szCs w:val="28"/>
              </w:rPr>
              <w:t>.10</w:t>
            </w:r>
          </w:p>
        </w:tc>
      </w:tr>
      <w:tr w:rsidR="003942D4" w:rsidRPr="003C0118" w:rsidTr="003942D4">
        <w:trPr>
          <w:trHeight w:val="381"/>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Выставление необходимой температуры.</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09</w:t>
            </w:r>
            <w:r w:rsidR="003942D4">
              <w:rPr>
                <w:rFonts w:ascii="Times New Roman" w:eastAsia="Calibri" w:hAnsi="Times New Roman" w:cs="Times New Roman"/>
                <w:sz w:val="28"/>
                <w:szCs w:val="28"/>
              </w:rPr>
              <w:t>.10</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Выбор программы и температуры.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11</w:t>
            </w:r>
            <w:r w:rsidR="003942D4">
              <w:rPr>
                <w:rFonts w:ascii="Times New Roman" w:eastAsia="Calibri" w:hAnsi="Times New Roman" w:cs="Times New Roman"/>
                <w:sz w:val="28"/>
                <w:szCs w:val="28"/>
              </w:rPr>
              <w:t>.10</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Включение машины.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11</w:t>
            </w:r>
            <w:r w:rsidR="003942D4">
              <w:rPr>
                <w:rFonts w:ascii="Times New Roman" w:eastAsia="Calibri" w:hAnsi="Times New Roman" w:cs="Times New Roman"/>
                <w:sz w:val="28"/>
                <w:szCs w:val="28"/>
              </w:rPr>
              <w:t>.10</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p w:rsidR="003942D4" w:rsidRPr="003C0118" w:rsidRDefault="003942D4" w:rsidP="003942D4">
            <w:pPr>
              <w:jc w:val="both"/>
              <w:rPr>
                <w:rFonts w:ascii="Times New Roman" w:eastAsia="Calibri" w:hAnsi="Times New Roman" w:cs="Times New Roman"/>
                <w:sz w:val="28"/>
                <w:szCs w:val="28"/>
              </w:rPr>
            </w:pP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Отключение машины, вынимание и развешивание белья.</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13</w:t>
            </w:r>
            <w:r w:rsidR="003942D4">
              <w:rPr>
                <w:rFonts w:ascii="Times New Roman" w:eastAsia="Calibri" w:hAnsi="Times New Roman" w:cs="Times New Roman"/>
                <w:sz w:val="28"/>
                <w:szCs w:val="28"/>
              </w:rPr>
              <w:t>.10</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Глажение белья.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13</w:t>
            </w:r>
            <w:r w:rsidR="003942D4">
              <w:rPr>
                <w:rFonts w:ascii="Times New Roman" w:eastAsia="Calibri" w:hAnsi="Times New Roman" w:cs="Times New Roman"/>
                <w:sz w:val="28"/>
                <w:szCs w:val="28"/>
              </w:rPr>
              <w:t>.10.</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Составные части утюга.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16</w:t>
            </w:r>
            <w:r w:rsidR="003942D4">
              <w:rPr>
                <w:rFonts w:ascii="Times New Roman" w:eastAsia="Calibri" w:hAnsi="Times New Roman" w:cs="Times New Roman"/>
                <w:sz w:val="28"/>
                <w:szCs w:val="28"/>
              </w:rPr>
              <w:t>.10</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безопасности при работе с утюгом.</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18</w:t>
            </w:r>
            <w:r w:rsidR="003942D4">
              <w:rPr>
                <w:rFonts w:ascii="Times New Roman" w:eastAsia="Calibri" w:hAnsi="Times New Roman" w:cs="Times New Roman"/>
                <w:sz w:val="28"/>
                <w:szCs w:val="28"/>
              </w:rPr>
              <w:t>.10</w:t>
            </w:r>
          </w:p>
        </w:tc>
      </w:tr>
      <w:tr w:rsidR="003942D4" w:rsidRPr="003C0118" w:rsidTr="003942D4">
        <w:trPr>
          <w:trHeight w:val="455"/>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Гладильная доска.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w:t>
            </w:r>
            <w:r w:rsidR="003942D4">
              <w:rPr>
                <w:rFonts w:ascii="Times New Roman" w:eastAsia="Calibri" w:hAnsi="Times New Roman" w:cs="Times New Roman"/>
                <w:sz w:val="28"/>
                <w:szCs w:val="28"/>
              </w:rPr>
              <w:t>8.10</w:t>
            </w:r>
          </w:p>
        </w:tc>
      </w:tr>
      <w:tr w:rsidR="003942D4" w:rsidRPr="003C0118" w:rsidTr="003942D4">
        <w:trPr>
          <w:trHeight w:val="415"/>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работы при использовании гладильной доски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20</w:t>
            </w:r>
            <w:r w:rsidR="003942D4">
              <w:rPr>
                <w:rFonts w:ascii="Times New Roman" w:eastAsia="Calibri" w:hAnsi="Times New Roman" w:cs="Times New Roman"/>
                <w:sz w:val="28"/>
                <w:szCs w:val="28"/>
              </w:rPr>
              <w:t>.10</w:t>
            </w:r>
          </w:p>
        </w:tc>
      </w:tr>
      <w:tr w:rsidR="003942D4" w:rsidRPr="003C0118" w:rsidTr="003942D4">
        <w:trPr>
          <w:trHeight w:val="415"/>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безопасности при использовании гладильной доски.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20.10</w:t>
            </w:r>
          </w:p>
        </w:tc>
      </w:tr>
      <w:tr w:rsidR="003942D4" w:rsidRPr="003C0118" w:rsidTr="003942D4">
        <w:trPr>
          <w:trHeight w:val="415"/>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Выбор режима глажения. </w:t>
            </w:r>
          </w:p>
          <w:p w:rsidR="003942D4" w:rsidRPr="003942D4" w:rsidRDefault="003942D4" w:rsidP="003942D4">
            <w:pPr>
              <w:rPr>
                <w:rFonts w:ascii="Times New Roman" w:eastAsia="Calibri" w:hAnsi="Times New Roman" w:cs="Times New Roman"/>
                <w:sz w:val="28"/>
                <w:szCs w:val="28"/>
              </w:rPr>
            </w:pP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23.10</w:t>
            </w:r>
          </w:p>
        </w:tc>
      </w:tr>
      <w:tr w:rsidR="003942D4" w:rsidRPr="003C0118" w:rsidTr="003942D4">
        <w:trPr>
          <w:trHeight w:val="415"/>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Последовательность действий при глажении белья.</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25.10</w:t>
            </w:r>
          </w:p>
        </w:tc>
      </w:tr>
      <w:tr w:rsidR="003942D4" w:rsidRPr="003C0118" w:rsidTr="003942D4">
        <w:trPr>
          <w:trHeight w:val="414"/>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Последовательность действий при глажении белья.</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25.10</w:t>
            </w:r>
          </w:p>
        </w:tc>
      </w:tr>
      <w:tr w:rsidR="003942D4" w:rsidRPr="003C0118" w:rsidTr="003942D4">
        <w:trPr>
          <w:trHeight w:val="419"/>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Складывание белья.</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27.10</w:t>
            </w:r>
            <w:r w:rsidR="003942D4" w:rsidRPr="003C0118">
              <w:rPr>
                <w:rFonts w:ascii="Times New Roman" w:eastAsia="Calibri" w:hAnsi="Times New Roman" w:cs="Times New Roman"/>
                <w:sz w:val="28"/>
                <w:szCs w:val="28"/>
              </w:rPr>
              <w:t>.</w:t>
            </w:r>
          </w:p>
        </w:tc>
      </w:tr>
      <w:tr w:rsidR="003942D4" w:rsidRPr="003C0118" w:rsidTr="003942D4">
        <w:trPr>
          <w:trHeight w:val="419"/>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Складывание  одежды.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27.10</w:t>
            </w:r>
          </w:p>
        </w:tc>
      </w:tr>
      <w:tr w:rsidR="003942D4" w:rsidRPr="003C0118" w:rsidTr="003942D4">
        <w:trPr>
          <w:trHeight w:val="419"/>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Вывешивание одежды на «плечики».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06</w:t>
            </w:r>
            <w:r w:rsidR="003942D4">
              <w:rPr>
                <w:rFonts w:ascii="Times New Roman" w:eastAsia="Calibri" w:hAnsi="Times New Roman" w:cs="Times New Roman"/>
                <w:sz w:val="28"/>
                <w:szCs w:val="28"/>
              </w:rPr>
              <w:t>.11</w:t>
            </w:r>
          </w:p>
        </w:tc>
      </w:tr>
      <w:tr w:rsidR="003942D4" w:rsidRPr="003C0118" w:rsidTr="003942D4">
        <w:trPr>
          <w:trHeight w:val="419"/>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Складывание в шкаф</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08</w:t>
            </w:r>
            <w:r w:rsidR="003942D4">
              <w:rPr>
                <w:rFonts w:ascii="Times New Roman" w:eastAsia="Calibri" w:hAnsi="Times New Roman" w:cs="Times New Roman"/>
                <w:sz w:val="28"/>
                <w:szCs w:val="28"/>
              </w:rPr>
              <w:t>.11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Чистка одежды.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08</w:t>
            </w:r>
            <w:r w:rsidR="003942D4">
              <w:rPr>
                <w:rFonts w:ascii="Times New Roman" w:eastAsia="Calibri" w:hAnsi="Times New Roman" w:cs="Times New Roman"/>
                <w:sz w:val="28"/>
                <w:szCs w:val="28"/>
              </w:rPr>
              <w:t>.11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Инвентарь для чистки.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10</w:t>
            </w:r>
            <w:r w:rsidR="003942D4">
              <w:rPr>
                <w:rFonts w:ascii="Times New Roman" w:eastAsia="Calibri" w:hAnsi="Times New Roman" w:cs="Times New Roman"/>
                <w:sz w:val="28"/>
                <w:szCs w:val="28"/>
              </w:rPr>
              <w:t>.11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Виды обуви.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10</w:t>
            </w:r>
            <w:r w:rsidR="003942D4">
              <w:rPr>
                <w:rFonts w:ascii="Times New Roman" w:eastAsia="Calibri" w:hAnsi="Times New Roman" w:cs="Times New Roman"/>
                <w:sz w:val="28"/>
                <w:szCs w:val="28"/>
              </w:rPr>
              <w:t>.11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Уход за обувью</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13.11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Последовательность действий при мытье  обуви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15.11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Инвентарь для чистки обуви.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15.11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Последовательность действий  при чистке обуви.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17.11</w:t>
            </w:r>
          </w:p>
        </w:tc>
      </w:tr>
      <w:tr w:rsidR="003942D4" w:rsidRPr="003C0118" w:rsidTr="003942D4">
        <w:trPr>
          <w:trHeight w:val="419"/>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Последовательность действий  при чистке обуви.</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17.11</w:t>
            </w:r>
          </w:p>
        </w:tc>
      </w:tr>
      <w:tr w:rsidR="003942D4" w:rsidRPr="003C0118" w:rsidTr="003942D4">
        <w:trPr>
          <w:trHeight w:val="337"/>
        </w:trPr>
        <w:tc>
          <w:tcPr>
            <w:tcW w:w="9571" w:type="dxa"/>
            <w:gridSpan w:val="5"/>
          </w:tcPr>
          <w:p w:rsidR="003942D4" w:rsidRPr="003C0118" w:rsidRDefault="003942D4" w:rsidP="003942D4">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lastRenderedPageBreak/>
              <w:t xml:space="preserve">                 Раздел  «Обра</w:t>
            </w:r>
            <w:r w:rsidR="006A74CD">
              <w:rPr>
                <w:rFonts w:ascii="Times New Roman" w:eastAsia="Calibri" w:hAnsi="Times New Roman" w:cs="Times New Roman"/>
                <w:b/>
                <w:sz w:val="28"/>
                <w:szCs w:val="28"/>
              </w:rPr>
              <w:t>щение с кухонным инвентарем»- 48</w:t>
            </w:r>
            <w:r w:rsidRPr="003C0118">
              <w:rPr>
                <w:rFonts w:ascii="Times New Roman" w:eastAsia="Calibri" w:hAnsi="Times New Roman" w:cs="Times New Roman"/>
                <w:b/>
                <w:sz w:val="28"/>
                <w:szCs w:val="28"/>
              </w:rPr>
              <w:t>ч.</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606" w:type="dxa"/>
          </w:tcPr>
          <w:p w:rsidR="003942D4" w:rsidRPr="00E50BE6"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Посуда и кухонный инвентарь.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20.11</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54</w:t>
            </w:r>
          </w:p>
        </w:tc>
        <w:tc>
          <w:tcPr>
            <w:tcW w:w="606" w:type="dxa"/>
          </w:tcPr>
          <w:p w:rsidR="003942D4" w:rsidRPr="00E50BE6"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Посуда для сервировки стола.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22.11</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606" w:type="dxa"/>
          </w:tcPr>
          <w:p w:rsidR="003942D4" w:rsidRPr="00E50BE6"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Посуда для сервировки стола.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22.11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Посуда для приготовления пищи.</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24.11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Кухонные принадлежности. </w:t>
            </w:r>
          </w:p>
        </w:tc>
        <w:tc>
          <w:tcPr>
            <w:tcW w:w="1591" w:type="dxa"/>
          </w:tcPr>
          <w:p w:rsidR="001C5BB7"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24.11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Назначение кухонных принадлежностей.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27.11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Уход за посудой</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29.11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Чистая посуда.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29.11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Грязная посуда.           </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01.12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Значение посуды в жизни людей.</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01.12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Виды посуды, назначение. Чайная.</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04.12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Виды посуды, назначение. Столовая.</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06.12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Столовые приборы.</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06.12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Различение предметов посуды для сервировки чайного стола.</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08.12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Различение предметов посуды для сервировки стола к обеду.</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08.12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Упражнение в различии предметов чайной и столовой посуды</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11.12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Узнавание (различение) кухонных принадлежностей (тёрка, венчик, разделочная доска)</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13.12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Узнавание (различение) кухонных принадлежностей (дуршлаг, половник).</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13.12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Узнавание (различение) кухонных принадлежностей (лопатка, открывалка).</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15.12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Уход за комнатными растениями (полив, опрыскивание).</w:t>
            </w:r>
          </w:p>
        </w:tc>
        <w:tc>
          <w:tcPr>
            <w:tcW w:w="1591" w:type="dxa"/>
          </w:tcPr>
          <w:p w:rsidR="003942D4"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15</w:t>
            </w:r>
            <w:r w:rsidR="001C5BB7">
              <w:rPr>
                <w:rFonts w:ascii="Times New Roman" w:eastAsia="Calibri" w:hAnsi="Times New Roman" w:cs="Times New Roman"/>
                <w:sz w:val="28"/>
                <w:szCs w:val="28"/>
              </w:rPr>
              <w:t>.12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Специальные предметы ухода за растениями (лейка, опрыскиватель, тряпочки для вытирания крупных листьев).</w:t>
            </w:r>
          </w:p>
        </w:tc>
        <w:tc>
          <w:tcPr>
            <w:tcW w:w="1591" w:type="dxa"/>
          </w:tcPr>
          <w:p w:rsidR="003942D4"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18</w:t>
            </w:r>
            <w:r w:rsidR="001C5BB7">
              <w:rPr>
                <w:rFonts w:ascii="Times New Roman" w:eastAsia="Calibri" w:hAnsi="Times New Roman" w:cs="Times New Roman"/>
                <w:sz w:val="28"/>
                <w:szCs w:val="28"/>
              </w:rPr>
              <w:t>.12</w:t>
            </w:r>
          </w:p>
        </w:tc>
      </w:tr>
      <w:tr w:rsidR="003942D4" w:rsidRPr="003C0118" w:rsidTr="003942D4">
        <w:tc>
          <w:tcPr>
            <w:tcW w:w="9571" w:type="dxa"/>
            <w:gridSpan w:val="5"/>
          </w:tcPr>
          <w:p w:rsidR="003942D4" w:rsidRPr="003C0118" w:rsidRDefault="003942D4" w:rsidP="003942D4">
            <w:pPr>
              <w:jc w:val="center"/>
              <w:rPr>
                <w:rFonts w:ascii="Times New Roman" w:eastAsia="Calibri" w:hAnsi="Times New Roman" w:cs="Times New Roman"/>
                <w:sz w:val="28"/>
                <w:szCs w:val="28"/>
              </w:rPr>
            </w:pP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74</w:t>
            </w:r>
          </w:p>
        </w:tc>
        <w:tc>
          <w:tcPr>
            <w:tcW w:w="606" w:type="dxa"/>
          </w:tcPr>
          <w:p w:rsidR="003942D4" w:rsidRPr="00B811E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Мытье посуды. </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20.12</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606" w:type="dxa"/>
          </w:tcPr>
          <w:p w:rsidR="003942D4" w:rsidRPr="00B811E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Соблюдение последовательности действий при мытье посуды. </w:t>
            </w:r>
          </w:p>
        </w:tc>
        <w:tc>
          <w:tcPr>
            <w:tcW w:w="1591" w:type="dxa"/>
          </w:tcPr>
          <w:p w:rsidR="003942D4" w:rsidRPr="003C0118"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20</w:t>
            </w:r>
            <w:r w:rsidR="001C5BB7">
              <w:rPr>
                <w:rFonts w:ascii="Times New Roman" w:eastAsia="Calibri" w:hAnsi="Times New Roman" w:cs="Times New Roman"/>
                <w:sz w:val="28"/>
                <w:szCs w:val="28"/>
              </w:rPr>
              <w:t>.12</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76</w:t>
            </w:r>
          </w:p>
        </w:tc>
        <w:tc>
          <w:tcPr>
            <w:tcW w:w="606" w:type="dxa"/>
          </w:tcPr>
          <w:p w:rsidR="003942D4" w:rsidRPr="00146C6A"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Соблюдение последовательности действий при мытье посуды.</w:t>
            </w:r>
          </w:p>
        </w:tc>
        <w:tc>
          <w:tcPr>
            <w:tcW w:w="1591" w:type="dxa"/>
          </w:tcPr>
          <w:p w:rsidR="003942D4" w:rsidRPr="003C0118"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22.12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Сушка посуды. </w:t>
            </w:r>
          </w:p>
        </w:tc>
        <w:tc>
          <w:tcPr>
            <w:tcW w:w="1591" w:type="dxa"/>
          </w:tcPr>
          <w:p w:rsidR="003942D4"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22</w:t>
            </w:r>
            <w:r w:rsidR="001C5BB7">
              <w:rPr>
                <w:rFonts w:ascii="Times New Roman" w:eastAsia="Calibri" w:hAnsi="Times New Roman" w:cs="Times New Roman"/>
                <w:sz w:val="28"/>
                <w:szCs w:val="28"/>
              </w:rPr>
              <w:t>.12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Определение места посуды на кухне. </w:t>
            </w:r>
          </w:p>
        </w:tc>
        <w:tc>
          <w:tcPr>
            <w:tcW w:w="1591" w:type="dxa"/>
          </w:tcPr>
          <w:p w:rsidR="003942D4"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25</w:t>
            </w:r>
            <w:r w:rsidR="001C5BB7">
              <w:rPr>
                <w:rFonts w:ascii="Times New Roman" w:eastAsia="Calibri" w:hAnsi="Times New Roman" w:cs="Times New Roman"/>
                <w:sz w:val="28"/>
                <w:szCs w:val="28"/>
              </w:rPr>
              <w:t>.12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Определение места посуды на кухне.</w:t>
            </w:r>
          </w:p>
        </w:tc>
        <w:tc>
          <w:tcPr>
            <w:tcW w:w="1591" w:type="dxa"/>
          </w:tcPr>
          <w:p w:rsidR="003942D4" w:rsidRDefault="001C5BB7" w:rsidP="003942D4">
            <w:pPr>
              <w:rPr>
                <w:rFonts w:ascii="Times New Roman" w:eastAsia="Calibri" w:hAnsi="Times New Roman" w:cs="Times New Roman"/>
                <w:sz w:val="28"/>
                <w:szCs w:val="28"/>
              </w:rPr>
            </w:pPr>
            <w:r>
              <w:rPr>
                <w:rFonts w:ascii="Times New Roman" w:eastAsia="Calibri" w:hAnsi="Times New Roman" w:cs="Times New Roman"/>
                <w:sz w:val="28"/>
                <w:szCs w:val="28"/>
              </w:rPr>
              <w:t xml:space="preserve">27.12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Виды бытовых кухонных приборов.</w:t>
            </w:r>
          </w:p>
        </w:tc>
        <w:tc>
          <w:tcPr>
            <w:tcW w:w="1591" w:type="dxa"/>
          </w:tcPr>
          <w:p w:rsidR="003942D4"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27.12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Название приборов. </w:t>
            </w:r>
          </w:p>
        </w:tc>
        <w:tc>
          <w:tcPr>
            <w:tcW w:w="1591" w:type="dxa"/>
          </w:tcPr>
          <w:p w:rsidR="003942D4"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29.12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Назначение приборов.</w:t>
            </w:r>
          </w:p>
        </w:tc>
        <w:tc>
          <w:tcPr>
            <w:tcW w:w="1591" w:type="dxa"/>
          </w:tcPr>
          <w:p w:rsidR="003942D4" w:rsidRDefault="004C443C" w:rsidP="003942D4">
            <w:pPr>
              <w:rPr>
                <w:rFonts w:ascii="Times New Roman" w:eastAsia="Calibri" w:hAnsi="Times New Roman" w:cs="Times New Roman"/>
                <w:sz w:val="28"/>
                <w:szCs w:val="28"/>
              </w:rPr>
            </w:pPr>
            <w:r>
              <w:rPr>
                <w:rFonts w:ascii="Times New Roman" w:eastAsia="Calibri" w:hAnsi="Times New Roman" w:cs="Times New Roman"/>
                <w:sz w:val="28"/>
                <w:szCs w:val="28"/>
              </w:rPr>
              <w:t>29.12</w:t>
            </w:r>
          </w:p>
        </w:tc>
      </w:tr>
      <w:tr w:rsidR="004C443C" w:rsidRPr="003C0118" w:rsidTr="00663069">
        <w:tc>
          <w:tcPr>
            <w:tcW w:w="9571" w:type="dxa"/>
            <w:gridSpan w:val="5"/>
          </w:tcPr>
          <w:p w:rsidR="004C443C" w:rsidRDefault="004C443C" w:rsidP="004C443C">
            <w:pPr>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Второе полугодие </w:t>
            </w:r>
            <w:r w:rsidR="00B26A73">
              <w:rPr>
                <w:rFonts w:ascii="Times New Roman" w:eastAsia="Calibri" w:hAnsi="Times New Roman" w:cs="Times New Roman"/>
                <w:b/>
                <w:sz w:val="28"/>
                <w:szCs w:val="28"/>
              </w:rPr>
              <w:t>–</w:t>
            </w:r>
            <w:r w:rsidR="00DE70C5">
              <w:rPr>
                <w:rFonts w:ascii="Times New Roman" w:eastAsia="Calibri" w:hAnsi="Times New Roman" w:cs="Times New Roman"/>
                <w:b/>
                <w:sz w:val="28"/>
                <w:szCs w:val="28"/>
              </w:rPr>
              <w:t xml:space="preserve"> 88</w:t>
            </w:r>
            <w:r w:rsidRPr="003C0118">
              <w:rPr>
                <w:rFonts w:ascii="Times New Roman" w:eastAsia="Calibri" w:hAnsi="Times New Roman" w:cs="Times New Roman"/>
                <w:b/>
                <w:sz w:val="28"/>
                <w:szCs w:val="28"/>
              </w:rPr>
              <w:t>ч.</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техники безопасности при пользовании бытовыми приборами</w:t>
            </w:r>
          </w:p>
        </w:tc>
        <w:tc>
          <w:tcPr>
            <w:tcW w:w="1591" w:type="dxa"/>
          </w:tcPr>
          <w:p w:rsidR="003942D4"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08.01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Уход за бытовыми приборами</w:t>
            </w:r>
          </w:p>
        </w:tc>
        <w:tc>
          <w:tcPr>
            <w:tcW w:w="1591" w:type="dxa"/>
          </w:tcPr>
          <w:p w:rsidR="00B26A73"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10.01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Соблюдение последовательности действий при </w:t>
            </w:r>
            <w:r w:rsidRPr="003942D4">
              <w:rPr>
                <w:rFonts w:ascii="Times New Roman" w:eastAsia="Calibri" w:hAnsi="Times New Roman" w:cs="Times New Roman"/>
                <w:sz w:val="28"/>
                <w:szCs w:val="28"/>
              </w:rPr>
              <w:lastRenderedPageBreak/>
              <w:t>пользовании электробытовым прибором.</w:t>
            </w:r>
          </w:p>
        </w:tc>
        <w:tc>
          <w:tcPr>
            <w:tcW w:w="1591" w:type="dxa"/>
          </w:tcPr>
          <w:p w:rsidR="003942D4"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10.01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Мытье электробытовых приборов</w:t>
            </w:r>
          </w:p>
        </w:tc>
        <w:tc>
          <w:tcPr>
            <w:tcW w:w="1591" w:type="dxa"/>
          </w:tcPr>
          <w:p w:rsidR="003942D4"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12.01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Хранение электробытовых приборов</w:t>
            </w:r>
          </w:p>
        </w:tc>
        <w:tc>
          <w:tcPr>
            <w:tcW w:w="1591" w:type="dxa"/>
          </w:tcPr>
          <w:p w:rsidR="00B26A73"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12.01</w:t>
            </w:r>
          </w:p>
        </w:tc>
      </w:tr>
      <w:tr w:rsidR="003942D4" w:rsidRPr="003C0118" w:rsidTr="003942D4">
        <w:tc>
          <w:tcPr>
            <w:tcW w:w="63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60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безопасности при работе с электробытовыми приборами</w:t>
            </w:r>
          </w:p>
        </w:tc>
        <w:tc>
          <w:tcPr>
            <w:tcW w:w="1591" w:type="dxa"/>
          </w:tcPr>
          <w:p w:rsidR="003942D4"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15.01</w:t>
            </w:r>
          </w:p>
        </w:tc>
      </w:tr>
      <w:tr w:rsidR="003942D4" w:rsidRPr="003C0118" w:rsidTr="003942D4">
        <w:tc>
          <w:tcPr>
            <w:tcW w:w="63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89</w:t>
            </w:r>
          </w:p>
        </w:tc>
        <w:tc>
          <w:tcPr>
            <w:tcW w:w="60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Сервировка стола.</w:t>
            </w:r>
          </w:p>
        </w:tc>
        <w:tc>
          <w:tcPr>
            <w:tcW w:w="1591" w:type="dxa"/>
          </w:tcPr>
          <w:p w:rsidR="003942D4"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17.01</w:t>
            </w:r>
          </w:p>
          <w:p w:rsidR="00B26A73" w:rsidRDefault="00B26A73" w:rsidP="003942D4">
            <w:pPr>
              <w:rPr>
                <w:rFonts w:ascii="Times New Roman" w:eastAsia="Calibri" w:hAnsi="Times New Roman" w:cs="Times New Roman"/>
                <w:sz w:val="28"/>
                <w:szCs w:val="28"/>
              </w:rPr>
            </w:pPr>
          </w:p>
        </w:tc>
      </w:tr>
      <w:tr w:rsidR="003942D4" w:rsidRPr="003C0118" w:rsidTr="003942D4">
        <w:tc>
          <w:tcPr>
            <w:tcW w:w="63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60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Накрывание на стол. </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17.01</w:t>
            </w:r>
          </w:p>
        </w:tc>
      </w:tr>
      <w:tr w:rsidR="003942D4" w:rsidRPr="003C0118" w:rsidTr="003942D4">
        <w:tc>
          <w:tcPr>
            <w:tcW w:w="63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91</w:t>
            </w:r>
          </w:p>
        </w:tc>
        <w:tc>
          <w:tcPr>
            <w:tcW w:w="606" w:type="dxa"/>
          </w:tcPr>
          <w:p w:rsidR="003942D4" w:rsidRPr="00C33D6C"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Выбор посуды при сервировке стола.</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19.01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Специальные предметы ухода за растениями (лейка, опрыскиватель, тряпочки для вытирания крупных листьев).</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 xml:space="preserve">19.01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Представление о помощниках в доме: пылесос, холодильник, утюг, электрочайник и др.</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22.01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Как пользоваться электрочайником</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 xml:space="preserve">24.01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Помощники в доме: микроволновая печь, ее назначение в хозяйстве.</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 xml:space="preserve">24.01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44</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Помощники в доме: стиральная машина, ее назначение в хозяйстве.</w:t>
            </w:r>
          </w:p>
        </w:tc>
        <w:tc>
          <w:tcPr>
            <w:tcW w:w="1591" w:type="dxa"/>
          </w:tcPr>
          <w:p w:rsidR="003942D4"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26.01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Различение предметов посуды для сервировки стола</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 xml:space="preserve">26.01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46</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Раскладывание столовых приборов и посуды при сервировке стола</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 xml:space="preserve">29.01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47</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Столовые приборы и посуда при сервировке стола</w:t>
            </w:r>
          </w:p>
        </w:tc>
        <w:tc>
          <w:tcPr>
            <w:tcW w:w="1591" w:type="dxa"/>
          </w:tcPr>
          <w:p w:rsidR="003942D4" w:rsidRDefault="00B26A73" w:rsidP="003942D4">
            <w:pPr>
              <w:rPr>
                <w:rFonts w:ascii="Times New Roman" w:eastAsia="Calibri" w:hAnsi="Times New Roman" w:cs="Times New Roman"/>
                <w:sz w:val="28"/>
                <w:szCs w:val="28"/>
              </w:rPr>
            </w:pPr>
            <w:r>
              <w:rPr>
                <w:rFonts w:ascii="Times New Roman" w:eastAsia="Calibri" w:hAnsi="Times New Roman" w:cs="Times New Roman"/>
                <w:sz w:val="28"/>
                <w:szCs w:val="28"/>
              </w:rPr>
              <w:t>31.01</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Посуда и столовые приборы при сервировке стола</w:t>
            </w:r>
          </w:p>
        </w:tc>
        <w:tc>
          <w:tcPr>
            <w:tcW w:w="1591" w:type="dxa"/>
          </w:tcPr>
          <w:p w:rsidR="003942D4"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 xml:space="preserve">31.01 </w:t>
            </w:r>
          </w:p>
        </w:tc>
      </w:tr>
      <w:tr w:rsidR="003942D4" w:rsidRPr="003C0118" w:rsidTr="003942D4">
        <w:tc>
          <w:tcPr>
            <w:tcW w:w="9571" w:type="dxa"/>
            <w:gridSpan w:val="5"/>
          </w:tcPr>
          <w:p w:rsidR="003942D4" w:rsidRPr="003C0118" w:rsidRDefault="003942D4" w:rsidP="003942D4">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                         Р</w:t>
            </w:r>
            <w:r w:rsidR="006A74CD">
              <w:rPr>
                <w:rFonts w:ascii="Times New Roman" w:eastAsia="Calibri" w:hAnsi="Times New Roman" w:cs="Times New Roman"/>
                <w:b/>
                <w:sz w:val="28"/>
                <w:szCs w:val="28"/>
              </w:rPr>
              <w:t>аздел  «Приготовление пищи» – 40</w:t>
            </w:r>
            <w:r w:rsidRPr="003C0118">
              <w:rPr>
                <w:rFonts w:ascii="Times New Roman" w:eastAsia="Calibri" w:hAnsi="Times New Roman" w:cs="Times New Roman"/>
                <w:b/>
                <w:sz w:val="28"/>
                <w:szCs w:val="28"/>
              </w:rPr>
              <w:t>ч.</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101</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Приготовление блюда.</w:t>
            </w:r>
          </w:p>
        </w:tc>
        <w:tc>
          <w:tcPr>
            <w:tcW w:w="1591" w:type="dxa"/>
          </w:tcPr>
          <w:p w:rsidR="003942D4" w:rsidRPr="003C0118" w:rsidRDefault="00B26A73" w:rsidP="00B26A73">
            <w:pPr>
              <w:rPr>
                <w:rFonts w:ascii="Times New Roman" w:eastAsia="Calibri" w:hAnsi="Times New Roman" w:cs="Times New Roman"/>
                <w:sz w:val="28"/>
                <w:szCs w:val="28"/>
              </w:rPr>
            </w:pPr>
            <w:r>
              <w:rPr>
                <w:rFonts w:ascii="Times New Roman" w:eastAsia="Calibri" w:hAnsi="Times New Roman" w:cs="Times New Roman"/>
                <w:sz w:val="28"/>
                <w:szCs w:val="28"/>
              </w:rPr>
              <w:t>02.02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102</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гигиена при приготовлении еды.</w:t>
            </w:r>
          </w:p>
        </w:tc>
        <w:tc>
          <w:tcPr>
            <w:tcW w:w="1591" w:type="dxa"/>
          </w:tcPr>
          <w:p w:rsidR="003942D4" w:rsidRPr="003C0118" w:rsidRDefault="00663069" w:rsidP="00663069">
            <w:pPr>
              <w:rPr>
                <w:rFonts w:ascii="Times New Roman" w:eastAsia="Calibri" w:hAnsi="Times New Roman" w:cs="Times New Roman"/>
                <w:sz w:val="28"/>
                <w:szCs w:val="28"/>
              </w:rPr>
            </w:pPr>
            <w:r>
              <w:rPr>
                <w:rFonts w:ascii="Times New Roman" w:eastAsia="Calibri" w:hAnsi="Times New Roman" w:cs="Times New Roman"/>
                <w:sz w:val="28"/>
                <w:szCs w:val="28"/>
              </w:rPr>
              <w:t xml:space="preserve">02.02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Понятие «Рецепт блюда».</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05.02 </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104</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Выбор продуктов, необходимых для приготовления блюда. </w:t>
            </w:r>
          </w:p>
        </w:tc>
        <w:tc>
          <w:tcPr>
            <w:tcW w:w="1591" w:type="dxa"/>
          </w:tcPr>
          <w:p w:rsidR="003942D4" w:rsidRPr="003C0118" w:rsidRDefault="00B26A73"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07.02</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105</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Выбор инвентаря для приготовления блюда. </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07.02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Основные продукты питания.</w:t>
            </w:r>
          </w:p>
        </w:tc>
        <w:tc>
          <w:tcPr>
            <w:tcW w:w="1591" w:type="dxa"/>
          </w:tcPr>
          <w:p w:rsidR="003942D4" w:rsidRPr="003C0118" w:rsidRDefault="00B26A73"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09.02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Молочные продукты.</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09.02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Овощи. Что готовят из овощей?</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12.02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Фрукты. Ягоды. Что готовят из фруктов и ягод.</w:t>
            </w:r>
          </w:p>
        </w:tc>
        <w:tc>
          <w:tcPr>
            <w:tcW w:w="1591" w:type="dxa"/>
          </w:tcPr>
          <w:p w:rsidR="003942D4" w:rsidRPr="003C0118" w:rsidRDefault="00B26A73"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14.02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Мучные изделия.</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14.02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Крупы. Что готовят из круп?</w:t>
            </w:r>
          </w:p>
        </w:tc>
        <w:tc>
          <w:tcPr>
            <w:tcW w:w="1591" w:type="dxa"/>
          </w:tcPr>
          <w:p w:rsidR="003942D4" w:rsidRPr="003C0118" w:rsidRDefault="00B26A73"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16.02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Упражнения по формированию умений в приготовлении стола к завтраку.</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16.02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Упражнения на закрепление формирования умений в приготовлении стола к завтраку.</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19.02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Различение чистой и грязной посуды.</w:t>
            </w:r>
          </w:p>
        </w:tc>
        <w:tc>
          <w:tcPr>
            <w:tcW w:w="1591" w:type="dxa"/>
          </w:tcPr>
          <w:p w:rsidR="003942D4" w:rsidRPr="003C0118" w:rsidRDefault="00B26A73"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21.02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115</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738" w:type="dxa"/>
            <w:gridSpan w:val="2"/>
          </w:tcPr>
          <w:p w:rsidR="003942D4" w:rsidRPr="003942D4" w:rsidRDefault="003942D4" w:rsidP="003942D4">
            <w:pPr>
              <w:spacing w:line="60" w:lineRule="atLeast"/>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Упражнения по закреплению умений очищать остатки пищи с посуды.</w:t>
            </w:r>
          </w:p>
        </w:tc>
        <w:tc>
          <w:tcPr>
            <w:tcW w:w="1591" w:type="dxa"/>
          </w:tcPr>
          <w:p w:rsidR="003942D4" w:rsidRPr="003C0118" w:rsidRDefault="00663069" w:rsidP="00663069">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21.02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738" w:type="dxa"/>
            <w:gridSpan w:val="2"/>
          </w:tcPr>
          <w:p w:rsidR="003942D4" w:rsidRPr="003942D4" w:rsidRDefault="003942D4" w:rsidP="003942D4">
            <w:pPr>
              <w:spacing w:line="60" w:lineRule="atLeast"/>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Мытьё посуды.</w:t>
            </w:r>
          </w:p>
        </w:tc>
        <w:tc>
          <w:tcPr>
            <w:tcW w:w="1591" w:type="dxa"/>
          </w:tcPr>
          <w:p w:rsidR="003942D4" w:rsidRPr="003C0118" w:rsidRDefault="00663069"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26.02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Вытирание посуды.</w:t>
            </w:r>
          </w:p>
        </w:tc>
        <w:tc>
          <w:tcPr>
            <w:tcW w:w="1591" w:type="dxa"/>
          </w:tcPr>
          <w:p w:rsidR="003942D4" w:rsidRPr="003C0118" w:rsidRDefault="00B26A73"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28.02</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Повторение «Виды посуды, назначение».</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28.02</w:t>
            </w:r>
            <w:r>
              <w:rPr>
                <w:rFonts w:ascii="Times New Roman" w:eastAsia="Calibri" w:hAnsi="Times New Roman" w:cs="Times New Roman"/>
                <w:sz w:val="28"/>
                <w:szCs w:val="28"/>
              </w:rPr>
              <w:t xml:space="preserve"> </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119</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 xml:space="preserve">Как готовят еду. Просмотр иллюстраций «Повар на </w:t>
            </w:r>
            <w:r w:rsidRPr="003942D4">
              <w:rPr>
                <w:rFonts w:ascii="Times New Roman" w:eastAsia="Times New Roman" w:hAnsi="Times New Roman" w:cs="Times New Roman"/>
                <w:color w:val="000000"/>
                <w:sz w:val="28"/>
                <w:szCs w:val="28"/>
              </w:rPr>
              <w:lastRenderedPageBreak/>
              <w:t>кухне».</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01.03</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120</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Мытье овощей.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01.03</w:t>
            </w:r>
            <w:r>
              <w:rPr>
                <w:rFonts w:ascii="Times New Roman" w:eastAsia="Calibri" w:hAnsi="Times New Roman" w:cs="Times New Roman"/>
                <w:sz w:val="28"/>
                <w:szCs w:val="28"/>
              </w:rPr>
              <w:t xml:space="preserve">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121</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Чистка овощей.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04.03</w:t>
            </w:r>
            <w:r>
              <w:rPr>
                <w:rFonts w:ascii="Times New Roman" w:eastAsia="Calibri" w:hAnsi="Times New Roman" w:cs="Times New Roman"/>
                <w:sz w:val="28"/>
                <w:szCs w:val="28"/>
              </w:rPr>
              <w:t xml:space="preserve">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122</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Техника безопасности при работе с ножом.</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06.03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123</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Резание ножом.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06.03</w:t>
            </w:r>
            <w:r>
              <w:rPr>
                <w:rFonts w:ascii="Times New Roman" w:eastAsia="Calibri" w:hAnsi="Times New Roman" w:cs="Times New Roman"/>
                <w:sz w:val="28"/>
                <w:szCs w:val="28"/>
              </w:rPr>
              <w:t xml:space="preserve"> </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124</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Нарезание кубиками</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11.03</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125</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Нарезание соломкой. </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13.03</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Натирание на терке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13.03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Повторение</w:t>
            </w:r>
            <w:proofErr w:type="gramStart"/>
            <w:r w:rsidRPr="003942D4">
              <w:rPr>
                <w:rFonts w:ascii="Times New Roman" w:eastAsia="Times New Roman" w:hAnsi="Times New Roman" w:cs="Times New Roman"/>
                <w:color w:val="000000"/>
                <w:sz w:val="28"/>
                <w:szCs w:val="28"/>
              </w:rPr>
              <w:t xml:space="preserve"> .</w:t>
            </w:r>
            <w:proofErr w:type="gramEnd"/>
            <w:r w:rsidRPr="003942D4">
              <w:rPr>
                <w:rFonts w:ascii="Times New Roman" w:eastAsia="Times New Roman" w:hAnsi="Times New Roman" w:cs="Times New Roman"/>
                <w:color w:val="000000"/>
                <w:sz w:val="28"/>
                <w:szCs w:val="28"/>
              </w:rPr>
              <w:t xml:space="preserve"> Виды посуды и инвентаря.</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15.03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Мытьё продуктов.</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15.03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Упражнения по формированию умений в приготовлении компота.</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18.03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Практическое занятие «Бутерброды»</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20.03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Посуда для приготовления пищи</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20.03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Мясные продукты, готовые к употреблению и требующие обработки. Способы хранения</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22.03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Рыбные продукты, готовые к употреблению. Правила хранения</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22.03</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Крупы и бобовые</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01.04</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135</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Способы обработки, правила хранения круп и бобовых</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03.04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Выбор продуктов для приготовления салата из свежих овощей.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03.04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137</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Приготовление салата.</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05.04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Выбор продуктов для салата из вареных овощей.</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05.04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Этапы предварительной обработки и варки овощей.</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08.04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Приготовление салата из вареных овощей.</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10.04</w:t>
            </w:r>
          </w:p>
        </w:tc>
      </w:tr>
      <w:tr w:rsidR="003942D4" w:rsidRPr="003C0118" w:rsidTr="003942D4">
        <w:tc>
          <w:tcPr>
            <w:tcW w:w="9571" w:type="dxa"/>
            <w:gridSpan w:val="5"/>
          </w:tcPr>
          <w:p w:rsidR="003942D4" w:rsidRPr="003C0118" w:rsidRDefault="003942D4" w:rsidP="003942D4">
            <w:pPr>
              <w:rPr>
                <w:rFonts w:ascii="Times New Roman" w:eastAsia="Calibri" w:hAnsi="Times New Roman" w:cs="Times New Roman"/>
                <w:sz w:val="28"/>
                <w:szCs w:val="28"/>
              </w:rPr>
            </w:pPr>
            <w:r w:rsidRPr="003C0118">
              <w:rPr>
                <w:rFonts w:ascii="Times New Roman" w:eastAsia="Calibri" w:hAnsi="Times New Roman" w:cs="Times New Roman"/>
                <w:b/>
                <w:sz w:val="28"/>
                <w:szCs w:val="28"/>
              </w:rPr>
              <w:t xml:space="preserve">                 Раздел «Убо</w:t>
            </w:r>
            <w:r w:rsidR="006A74CD">
              <w:rPr>
                <w:rFonts w:ascii="Times New Roman" w:eastAsia="Calibri" w:hAnsi="Times New Roman" w:cs="Times New Roman"/>
                <w:b/>
                <w:sz w:val="28"/>
                <w:szCs w:val="28"/>
              </w:rPr>
              <w:t>рка помещений и территории» – 30</w:t>
            </w:r>
            <w:r w:rsidRPr="003C0118">
              <w:rPr>
                <w:rFonts w:ascii="Times New Roman" w:eastAsia="Calibri" w:hAnsi="Times New Roman" w:cs="Times New Roman"/>
                <w:b/>
                <w:sz w:val="28"/>
                <w:szCs w:val="28"/>
              </w:rPr>
              <w:t>ч.</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141</w:t>
            </w:r>
          </w:p>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142</w:t>
            </w:r>
          </w:p>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143</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Уборка мебели. </w:t>
            </w:r>
          </w:p>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Уборка с поверхности стола остатков еды и мусора. </w:t>
            </w:r>
          </w:p>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Вытирание поверхности мебели</w:t>
            </w:r>
          </w:p>
        </w:tc>
        <w:tc>
          <w:tcPr>
            <w:tcW w:w="1591" w:type="dxa"/>
          </w:tcPr>
          <w:p w:rsidR="003942D4" w:rsidRDefault="007E6A2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10.04</w:t>
            </w:r>
          </w:p>
          <w:p w:rsidR="00254F7A"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12.04</w:t>
            </w:r>
          </w:p>
          <w:p w:rsidR="00254F7A"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12.04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144</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Уборка пола.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15.04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145</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Сметание мусора на полу в определенное место. </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17.04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146</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Соблюдение последовательности действий при подметании пола.</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17.04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Уборка пола пылесосом. </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19.04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Основные части пылесоса</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19.04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149</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Правила безопасной работы  с пылесосом.</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22.04</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Инвентарь для уборки пришкольного участка. </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24.04</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Виды уборочного инвентаря на участке школы (метла, пакет для мусора).</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24.04</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Правила пользования инвентарём.</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26.04</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Сбор листьев на территории школы.</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26.04</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Очистка крыльца школы от снега.</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27.04</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155</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Протирание подоконников.</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27.04</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156</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Уборка бытового мусора.</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03.05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157</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Подметание территории.</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03.05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158</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Чем убирают квартиру: инвентарь, содержание, хранение.</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06.05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159</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Моющие средства. Техника безопасного использования моющих и чистящих средств.</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08.05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Правила повседневной уборки. Уход за стенами, полом.</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08.05</w:t>
            </w:r>
          </w:p>
        </w:tc>
      </w:tr>
      <w:tr w:rsidR="003942D4" w:rsidRPr="003C0118" w:rsidTr="003942D4">
        <w:trPr>
          <w:trHeight w:val="390"/>
        </w:trPr>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161</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Уборка классной и школьной территории.</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13.05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162</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Подметание территории</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15.05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163</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Сгребание травы и листьев</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15.05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164</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6738" w:type="dxa"/>
            <w:gridSpan w:val="2"/>
          </w:tcPr>
          <w:p w:rsidR="003942D4" w:rsidRPr="003942D4" w:rsidRDefault="003942D4" w:rsidP="003942D4">
            <w:pPr>
              <w:rPr>
                <w:rFonts w:ascii="Times New Roman" w:eastAsia="Times New Roman" w:hAnsi="Times New Roman" w:cs="Times New Roman"/>
                <w:color w:val="000000"/>
                <w:sz w:val="28"/>
                <w:szCs w:val="28"/>
              </w:rPr>
            </w:pPr>
            <w:r w:rsidRPr="003942D4">
              <w:rPr>
                <w:rFonts w:ascii="Times New Roman" w:eastAsia="Times New Roman" w:hAnsi="Times New Roman" w:cs="Times New Roman"/>
                <w:color w:val="000000"/>
                <w:sz w:val="28"/>
                <w:szCs w:val="28"/>
              </w:rPr>
              <w:t>Уборка травы и листьев</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17.05</w:t>
            </w:r>
          </w:p>
        </w:tc>
      </w:tr>
      <w:tr w:rsidR="003942D4" w:rsidRPr="003C0118" w:rsidTr="003942D4">
        <w:trPr>
          <w:trHeight w:val="387"/>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165</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Уборка пришкольной территории.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17.05</w:t>
            </w:r>
          </w:p>
        </w:tc>
      </w:tr>
      <w:tr w:rsidR="003942D4" w:rsidRPr="003C0118" w:rsidTr="003942D4">
        <w:trPr>
          <w:trHeight w:val="387"/>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166</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Подметание территории.</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20.05</w:t>
            </w:r>
          </w:p>
        </w:tc>
      </w:tr>
      <w:tr w:rsidR="003942D4" w:rsidRPr="003C0118" w:rsidTr="003942D4">
        <w:trPr>
          <w:trHeight w:val="387"/>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167</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Мой дом.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22</w:t>
            </w:r>
            <w:r>
              <w:rPr>
                <w:rFonts w:ascii="Times New Roman" w:eastAsia="Calibri" w:hAnsi="Times New Roman" w:cs="Times New Roman"/>
                <w:sz w:val="28"/>
                <w:szCs w:val="28"/>
              </w:rPr>
              <w:t>.05</w:t>
            </w:r>
          </w:p>
        </w:tc>
      </w:tr>
      <w:tr w:rsidR="003942D4" w:rsidRPr="003C0118" w:rsidTr="003942D4">
        <w:trPr>
          <w:trHeight w:val="387"/>
        </w:trPr>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168</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Домашние дела. </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22.05</w:t>
            </w:r>
          </w:p>
        </w:tc>
      </w:tr>
      <w:tr w:rsidR="003942D4" w:rsidRPr="003C0118" w:rsidTr="003942D4">
        <w:tc>
          <w:tcPr>
            <w:tcW w:w="63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169</w:t>
            </w:r>
          </w:p>
        </w:tc>
        <w:tc>
          <w:tcPr>
            <w:tcW w:w="606" w:type="dxa"/>
          </w:tcPr>
          <w:p w:rsidR="003942D4" w:rsidRPr="003C0118"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6738" w:type="dxa"/>
            <w:gridSpan w:val="2"/>
          </w:tcPr>
          <w:p w:rsidR="003942D4" w:rsidRPr="003942D4" w:rsidRDefault="003942D4" w:rsidP="003942D4">
            <w:pPr>
              <w:rPr>
                <w:rFonts w:ascii="Times New Roman" w:eastAsia="Calibri" w:hAnsi="Times New Roman" w:cs="Times New Roman"/>
                <w:sz w:val="28"/>
                <w:szCs w:val="28"/>
              </w:rPr>
            </w:pPr>
            <w:r w:rsidRPr="003942D4">
              <w:rPr>
                <w:rFonts w:ascii="Times New Roman" w:eastAsia="Calibri" w:hAnsi="Times New Roman" w:cs="Times New Roman"/>
                <w:sz w:val="28"/>
                <w:szCs w:val="28"/>
              </w:rPr>
              <w:t xml:space="preserve">Семейные заботы.   </w:t>
            </w:r>
          </w:p>
        </w:tc>
        <w:tc>
          <w:tcPr>
            <w:tcW w:w="1591" w:type="dxa"/>
          </w:tcPr>
          <w:p w:rsidR="003942D4" w:rsidRPr="003C0118" w:rsidRDefault="007E6A2A" w:rsidP="007E6A2A">
            <w:pPr>
              <w:jc w:val="center"/>
              <w:rPr>
                <w:rFonts w:ascii="Times New Roman" w:eastAsia="Calibri" w:hAnsi="Times New Roman" w:cs="Times New Roman"/>
                <w:sz w:val="28"/>
                <w:szCs w:val="28"/>
              </w:rPr>
            </w:pPr>
            <w:r>
              <w:rPr>
                <w:rFonts w:ascii="Times New Roman" w:eastAsia="Calibri" w:hAnsi="Times New Roman" w:cs="Times New Roman"/>
                <w:sz w:val="28"/>
                <w:szCs w:val="28"/>
              </w:rPr>
              <w:t>24</w:t>
            </w:r>
            <w:r>
              <w:rPr>
                <w:rFonts w:ascii="Times New Roman" w:eastAsia="Calibri" w:hAnsi="Times New Roman" w:cs="Times New Roman"/>
                <w:sz w:val="28"/>
                <w:szCs w:val="28"/>
              </w:rPr>
              <w:t>.05</w:t>
            </w:r>
          </w:p>
        </w:tc>
      </w:tr>
      <w:tr w:rsidR="003942D4" w:rsidRPr="003C0118" w:rsidTr="003942D4">
        <w:tc>
          <w:tcPr>
            <w:tcW w:w="63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170</w:t>
            </w:r>
          </w:p>
        </w:tc>
        <w:tc>
          <w:tcPr>
            <w:tcW w:w="606" w:type="dxa"/>
          </w:tcPr>
          <w:p w:rsidR="003942D4" w:rsidRDefault="003942D4" w:rsidP="003942D4">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6738" w:type="dxa"/>
            <w:gridSpan w:val="2"/>
          </w:tcPr>
          <w:p w:rsidR="003942D4" w:rsidRPr="003942D4" w:rsidRDefault="003942D4" w:rsidP="003942D4">
            <w:pPr>
              <w:rPr>
                <w:rFonts w:ascii="Times New Roman" w:eastAsia="Calibri" w:hAnsi="Times New Roman" w:cs="Times New Roman"/>
                <w:sz w:val="28"/>
                <w:szCs w:val="28"/>
              </w:rPr>
            </w:pPr>
            <w:r>
              <w:rPr>
                <w:rFonts w:ascii="Times New Roman" w:eastAsia="Calibri" w:hAnsi="Times New Roman" w:cs="Times New Roman"/>
                <w:sz w:val="28"/>
                <w:szCs w:val="28"/>
              </w:rPr>
              <w:t>Уборка в квартиры.</w:t>
            </w:r>
            <w:r w:rsidR="001C5BB7">
              <w:rPr>
                <w:rFonts w:ascii="Times New Roman" w:eastAsia="Calibri" w:hAnsi="Times New Roman" w:cs="Times New Roman"/>
                <w:sz w:val="28"/>
                <w:szCs w:val="28"/>
              </w:rPr>
              <w:t xml:space="preserve"> </w:t>
            </w:r>
          </w:p>
        </w:tc>
        <w:tc>
          <w:tcPr>
            <w:tcW w:w="1591" w:type="dxa"/>
          </w:tcPr>
          <w:p w:rsidR="003942D4" w:rsidRPr="003C0118" w:rsidRDefault="00254F7A" w:rsidP="003942D4">
            <w:pPr>
              <w:jc w:val="center"/>
              <w:rPr>
                <w:rFonts w:ascii="Times New Roman" w:eastAsia="Calibri" w:hAnsi="Times New Roman" w:cs="Times New Roman"/>
                <w:sz w:val="28"/>
                <w:szCs w:val="28"/>
              </w:rPr>
            </w:pPr>
            <w:r>
              <w:rPr>
                <w:rFonts w:ascii="Times New Roman" w:eastAsia="Calibri" w:hAnsi="Times New Roman" w:cs="Times New Roman"/>
                <w:sz w:val="28"/>
                <w:szCs w:val="28"/>
              </w:rPr>
              <w:t>24.05</w:t>
            </w:r>
          </w:p>
        </w:tc>
      </w:tr>
    </w:tbl>
    <w:p w:rsidR="003C0118" w:rsidRDefault="003942D4" w:rsidP="003C0118">
      <w:pPr>
        <w:spacing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br w:type="textWrapping" w:clear="all"/>
      </w:r>
    </w:p>
    <w:p w:rsidR="00C33D6C" w:rsidRPr="003C0118" w:rsidRDefault="00C33D6C" w:rsidP="003C0118">
      <w:pPr>
        <w:spacing w:line="240" w:lineRule="auto"/>
        <w:ind w:firstLine="709"/>
        <w:jc w:val="center"/>
        <w:rPr>
          <w:rFonts w:ascii="Times New Roman" w:eastAsia="Calibri" w:hAnsi="Times New Roman" w:cs="Times New Roman"/>
          <w:b/>
          <w:sz w:val="24"/>
          <w:szCs w:val="24"/>
        </w:rPr>
      </w:pPr>
    </w:p>
    <w:p w:rsidR="00FA64F5" w:rsidRDefault="00FA64F5" w:rsidP="003C0118">
      <w:pPr>
        <w:spacing w:line="240" w:lineRule="auto"/>
        <w:ind w:firstLine="709"/>
        <w:jc w:val="center"/>
        <w:rPr>
          <w:rFonts w:ascii="Times New Roman" w:eastAsia="Calibri" w:hAnsi="Times New Roman" w:cs="Times New Roman"/>
          <w:b/>
          <w:sz w:val="24"/>
          <w:szCs w:val="24"/>
        </w:rPr>
      </w:pPr>
    </w:p>
    <w:p w:rsidR="003C0118" w:rsidRPr="003C0118" w:rsidRDefault="003C0118" w:rsidP="003C0118">
      <w:pPr>
        <w:spacing w:line="240" w:lineRule="auto"/>
        <w:ind w:firstLine="709"/>
        <w:jc w:val="center"/>
        <w:rPr>
          <w:rFonts w:ascii="Times New Roman" w:eastAsia="Calibri" w:hAnsi="Times New Roman" w:cs="Times New Roman"/>
          <w:b/>
          <w:sz w:val="24"/>
          <w:szCs w:val="24"/>
        </w:rPr>
      </w:pPr>
      <w:r w:rsidRPr="003C0118">
        <w:rPr>
          <w:rFonts w:ascii="Times New Roman" w:eastAsia="Calibri" w:hAnsi="Times New Roman" w:cs="Times New Roman"/>
          <w:b/>
          <w:sz w:val="24"/>
          <w:szCs w:val="24"/>
        </w:rPr>
        <w:t>УЧЕБНО-МЕТОДИЧЕСКОЕ ОБЕСПЕЧЕНИЕ</w:t>
      </w:r>
    </w:p>
    <w:p w:rsidR="003C0118" w:rsidRPr="003C0118" w:rsidRDefault="003C0118" w:rsidP="003C0118">
      <w:pPr>
        <w:spacing w:line="240" w:lineRule="auto"/>
        <w:rPr>
          <w:rFonts w:ascii="Times New Roman" w:eastAsia="Calibri" w:hAnsi="Times New Roman" w:cs="Times New Roman"/>
          <w:color w:val="05080F"/>
          <w:sz w:val="24"/>
          <w:szCs w:val="24"/>
        </w:rPr>
      </w:pPr>
      <w:r w:rsidRPr="003C0118">
        <w:rPr>
          <w:rFonts w:ascii="Times New Roman" w:eastAsia="Calibri" w:hAnsi="Times New Roman" w:cs="Times New Roman"/>
          <w:sz w:val="24"/>
          <w:szCs w:val="24"/>
        </w:rPr>
        <w:t>1</w:t>
      </w:r>
      <w:r w:rsidRPr="003C0118">
        <w:rPr>
          <w:rFonts w:ascii="Times New Roman" w:eastAsia="Calibri" w:hAnsi="Times New Roman" w:cs="Times New Roman"/>
          <w:b/>
          <w:sz w:val="24"/>
          <w:szCs w:val="24"/>
        </w:rPr>
        <w:t xml:space="preserve">. </w:t>
      </w:r>
      <w:r w:rsidRPr="003C0118">
        <w:rPr>
          <w:rFonts w:ascii="Times New Roman" w:eastAsia="Calibri" w:hAnsi="Times New Roman" w:cs="Times New Roman"/>
          <w:color w:val="05080F"/>
          <w:sz w:val="24"/>
          <w:szCs w:val="24"/>
        </w:rPr>
        <w:t>Примерная адаптированная общеобразовательная программа образования учащихся с умственной отсталостью (интеллектуальными нарушениями)  /М-во образования и науки</w:t>
      </w:r>
      <w:proofErr w:type="gramStart"/>
      <w:r w:rsidRPr="003C0118">
        <w:rPr>
          <w:rFonts w:ascii="Times New Roman" w:eastAsia="Calibri" w:hAnsi="Times New Roman" w:cs="Times New Roman"/>
          <w:color w:val="05080F"/>
          <w:sz w:val="24"/>
          <w:szCs w:val="24"/>
        </w:rPr>
        <w:t xml:space="preserve"> Р</w:t>
      </w:r>
      <w:proofErr w:type="gramEnd"/>
      <w:r w:rsidRPr="003C0118">
        <w:rPr>
          <w:rFonts w:ascii="Times New Roman" w:eastAsia="Calibri" w:hAnsi="Times New Roman" w:cs="Times New Roman"/>
          <w:color w:val="05080F"/>
          <w:sz w:val="24"/>
          <w:szCs w:val="24"/>
        </w:rPr>
        <w:t>ос. Федерации. – 2-е изд. – М.: Просвещение, 2018.</w:t>
      </w:r>
    </w:p>
    <w:p w:rsidR="003C0118" w:rsidRPr="003C0118" w:rsidRDefault="003C0118" w:rsidP="003C0118">
      <w:pPr>
        <w:spacing w:line="240" w:lineRule="auto"/>
        <w:rPr>
          <w:rFonts w:ascii="Times New Roman" w:eastAsia="Calibri" w:hAnsi="Times New Roman" w:cs="Times New Roman"/>
          <w:sz w:val="24"/>
          <w:szCs w:val="24"/>
        </w:rPr>
      </w:pPr>
      <w:r w:rsidRPr="003C0118">
        <w:rPr>
          <w:rFonts w:ascii="Times New Roman" w:eastAsia="Calibri" w:hAnsi="Times New Roman" w:cs="Times New Roman"/>
          <w:sz w:val="24"/>
          <w:szCs w:val="24"/>
        </w:rPr>
        <w:t xml:space="preserve">2. Воронкова В.В. Социально-бытовая ориентировка учащихся 5-9 классов в специальной (коррекционной0 школе </w:t>
      </w:r>
      <w:r w:rsidRPr="003C0118">
        <w:rPr>
          <w:rFonts w:ascii="Times New Roman" w:eastAsia="Calibri" w:hAnsi="Times New Roman" w:cs="Times New Roman"/>
          <w:sz w:val="24"/>
          <w:szCs w:val="24"/>
          <w:lang w:val="en-US"/>
        </w:rPr>
        <w:t>VIII</w:t>
      </w:r>
      <w:r w:rsidRPr="003C0118">
        <w:rPr>
          <w:rFonts w:ascii="Times New Roman" w:eastAsia="Calibri" w:hAnsi="Times New Roman" w:cs="Times New Roman"/>
          <w:sz w:val="24"/>
          <w:szCs w:val="24"/>
        </w:rPr>
        <w:t xml:space="preserve"> вида: пособие для учителя / В. В. Воронкова, С.А. Казакова. – М.: Гуманитарный центр ВЛАДОС, 2012.</w:t>
      </w:r>
    </w:p>
    <w:p w:rsidR="003C0118" w:rsidRDefault="003C0118" w:rsidP="003C0118">
      <w:pPr>
        <w:rPr>
          <w:rFonts w:ascii="Times New Roman" w:eastAsia="Calibri" w:hAnsi="Times New Roman" w:cs="Times New Roman"/>
          <w:sz w:val="28"/>
          <w:szCs w:val="28"/>
        </w:rPr>
      </w:pPr>
    </w:p>
    <w:p w:rsidR="00D76BBA" w:rsidRPr="003C0118" w:rsidRDefault="00D76BBA" w:rsidP="003C0118">
      <w:pPr>
        <w:rPr>
          <w:rFonts w:ascii="Times New Roman" w:eastAsia="Calibri" w:hAnsi="Times New Roman" w:cs="Times New Roman"/>
          <w:sz w:val="28"/>
          <w:szCs w:val="28"/>
        </w:rPr>
      </w:pPr>
    </w:p>
    <w:p w:rsidR="003C0118" w:rsidRPr="003C0118" w:rsidRDefault="003C0118" w:rsidP="003C0118">
      <w:pPr>
        <w:rPr>
          <w:rFonts w:ascii="Times New Roman" w:eastAsia="Calibri" w:hAnsi="Times New Roman" w:cs="Times New Roman"/>
          <w:sz w:val="28"/>
          <w:szCs w:val="28"/>
        </w:rPr>
      </w:pPr>
      <w:r w:rsidRPr="003C0118">
        <w:rPr>
          <w:rFonts w:ascii="Times New Roman" w:eastAsia="Calibri" w:hAnsi="Times New Roman" w:cs="Times New Roman"/>
          <w:sz w:val="28"/>
          <w:szCs w:val="28"/>
        </w:rPr>
        <w:t>Учите</w:t>
      </w:r>
      <w:r w:rsidR="00254F7A">
        <w:rPr>
          <w:rFonts w:ascii="Times New Roman" w:eastAsia="Calibri" w:hAnsi="Times New Roman" w:cs="Times New Roman"/>
          <w:sz w:val="28"/>
          <w:szCs w:val="28"/>
        </w:rPr>
        <w:t>ль_________________</w:t>
      </w:r>
      <w:proofErr w:type="spellStart"/>
      <w:r w:rsidR="00254F7A">
        <w:rPr>
          <w:rFonts w:ascii="Times New Roman" w:eastAsia="Calibri" w:hAnsi="Times New Roman" w:cs="Times New Roman"/>
          <w:sz w:val="28"/>
          <w:szCs w:val="28"/>
        </w:rPr>
        <w:t>Айгубова</w:t>
      </w:r>
      <w:proofErr w:type="spellEnd"/>
      <w:r w:rsidR="00254F7A">
        <w:rPr>
          <w:rFonts w:ascii="Times New Roman" w:eastAsia="Calibri" w:hAnsi="Times New Roman" w:cs="Times New Roman"/>
          <w:sz w:val="28"/>
          <w:szCs w:val="28"/>
        </w:rPr>
        <w:t xml:space="preserve">  А.М</w:t>
      </w:r>
      <w:r w:rsidRPr="003C0118">
        <w:rPr>
          <w:rFonts w:ascii="Times New Roman" w:eastAsia="Calibri" w:hAnsi="Times New Roman" w:cs="Times New Roman"/>
          <w:sz w:val="28"/>
          <w:szCs w:val="28"/>
        </w:rPr>
        <w:t>.</w:t>
      </w:r>
    </w:p>
    <w:p w:rsidR="002D12B2" w:rsidRDefault="002D12B2" w:rsidP="003C0118">
      <w:pPr>
        <w:spacing w:line="240" w:lineRule="auto"/>
        <w:rPr>
          <w:rFonts w:ascii="Times New Roman" w:hAnsi="Times New Roman" w:cs="Times New Roman"/>
          <w:b/>
          <w:sz w:val="28"/>
          <w:szCs w:val="28"/>
        </w:rPr>
      </w:pPr>
    </w:p>
    <w:p w:rsidR="002D12B2" w:rsidRDefault="002D12B2" w:rsidP="003C0118">
      <w:pPr>
        <w:spacing w:line="240" w:lineRule="auto"/>
        <w:rPr>
          <w:rFonts w:ascii="Times New Roman" w:hAnsi="Times New Roman" w:cs="Times New Roman"/>
          <w:b/>
          <w:sz w:val="28"/>
          <w:szCs w:val="28"/>
        </w:rPr>
      </w:pPr>
    </w:p>
    <w:sectPr w:rsidR="002D12B2" w:rsidSect="007700D7">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679"/>
    <w:multiLevelType w:val="hybridMultilevel"/>
    <w:tmpl w:val="D416FB08"/>
    <w:lvl w:ilvl="0" w:tplc="0EA2DF62">
      <w:start w:val="1"/>
      <w:numFmt w:val="decimal"/>
      <w:lvlText w:val="%1)"/>
      <w:lvlJc w:val="left"/>
      <w:pPr>
        <w:ind w:left="12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85FB2"/>
    <w:multiLevelType w:val="hybridMultilevel"/>
    <w:tmpl w:val="9EEEB778"/>
    <w:lvl w:ilvl="0" w:tplc="2774F416">
      <w:start w:val="1"/>
      <w:numFmt w:val="decimal"/>
      <w:lvlText w:val="%1)"/>
      <w:lvlJc w:val="left"/>
      <w:pPr>
        <w:tabs>
          <w:tab w:val="num" w:pos="353"/>
        </w:tabs>
        <w:ind w:left="353" w:hanging="360"/>
      </w:pPr>
      <w:rPr>
        <w:rFonts w:hint="default"/>
      </w:rPr>
    </w:lvl>
    <w:lvl w:ilvl="1" w:tplc="04190019" w:tentative="1">
      <w:start w:val="1"/>
      <w:numFmt w:val="lowerLetter"/>
      <w:lvlText w:val="%2."/>
      <w:lvlJc w:val="left"/>
      <w:pPr>
        <w:tabs>
          <w:tab w:val="num" w:pos="1073"/>
        </w:tabs>
        <w:ind w:left="1073" w:hanging="360"/>
      </w:p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abstractNum w:abstractNumId="2">
    <w:nsid w:val="286021B9"/>
    <w:multiLevelType w:val="hybridMultilevel"/>
    <w:tmpl w:val="FEE07E3E"/>
    <w:lvl w:ilvl="0" w:tplc="B75AAF26">
      <w:start w:val="1"/>
      <w:numFmt w:val="decimal"/>
      <w:lvlText w:val="%1)"/>
      <w:lvlJc w:val="left"/>
      <w:pPr>
        <w:ind w:left="12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AA56E1"/>
    <w:multiLevelType w:val="hybridMultilevel"/>
    <w:tmpl w:val="D416FB08"/>
    <w:lvl w:ilvl="0" w:tplc="0EA2DF62">
      <w:start w:val="1"/>
      <w:numFmt w:val="decimal"/>
      <w:lvlText w:val="%1)"/>
      <w:lvlJc w:val="left"/>
      <w:pPr>
        <w:ind w:left="12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55A0F"/>
    <w:multiLevelType w:val="hybridMultilevel"/>
    <w:tmpl w:val="7C68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F2197B"/>
    <w:multiLevelType w:val="hybridMultilevel"/>
    <w:tmpl w:val="63227C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D27CB7"/>
    <w:multiLevelType w:val="hybridMultilevel"/>
    <w:tmpl w:val="9F24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B65"/>
    <w:rsid w:val="0000542E"/>
    <w:rsid w:val="000115FD"/>
    <w:rsid w:val="0002264D"/>
    <w:rsid w:val="0003770C"/>
    <w:rsid w:val="000C59A8"/>
    <w:rsid w:val="000D7886"/>
    <w:rsid w:val="000F495D"/>
    <w:rsid w:val="00121274"/>
    <w:rsid w:val="00122499"/>
    <w:rsid w:val="00126416"/>
    <w:rsid w:val="00146C6A"/>
    <w:rsid w:val="001961C2"/>
    <w:rsid w:val="001C5BB7"/>
    <w:rsid w:val="001F4051"/>
    <w:rsid w:val="00205EC8"/>
    <w:rsid w:val="00211C26"/>
    <w:rsid w:val="00254DF6"/>
    <w:rsid w:val="00254F7A"/>
    <w:rsid w:val="00257B0F"/>
    <w:rsid w:val="002D12B2"/>
    <w:rsid w:val="00350BDD"/>
    <w:rsid w:val="00361E95"/>
    <w:rsid w:val="00387ED9"/>
    <w:rsid w:val="00391FBB"/>
    <w:rsid w:val="0039382A"/>
    <w:rsid w:val="003942D4"/>
    <w:rsid w:val="003A101C"/>
    <w:rsid w:val="003A1A39"/>
    <w:rsid w:val="003C00C1"/>
    <w:rsid w:val="003C0118"/>
    <w:rsid w:val="003F7620"/>
    <w:rsid w:val="00430B6E"/>
    <w:rsid w:val="00453568"/>
    <w:rsid w:val="00491ACE"/>
    <w:rsid w:val="004A7694"/>
    <w:rsid w:val="004C443C"/>
    <w:rsid w:val="004C4A43"/>
    <w:rsid w:val="00561957"/>
    <w:rsid w:val="0057647E"/>
    <w:rsid w:val="005901D5"/>
    <w:rsid w:val="005B235D"/>
    <w:rsid w:val="005C5AF7"/>
    <w:rsid w:val="005F21F9"/>
    <w:rsid w:val="00606B65"/>
    <w:rsid w:val="0064500C"/>
    <w:rsid w:val="00663069"/>
    <w:rsid w:val="00683667"/>
    <w:rsid w:val="006A358C"/>
    <w:rsid w:val="006A74CD"/>
    <w:rsid w:val="006F0CB2"/>
    <w:rsid w:val="00703A4F"/>
    <w:rsid w:val="0075794F"/>
    <w:rsid w:val="007700D7"/>
    <w:rsid w:val="00787D85"/>
    <w:rsid w:val="007E6A2A"/>
    <w:rsid w:val="008068FB"/>
    <w:rsid w:val="008135F3"/>
    <w:rsid w:val="008157AE"/>
    <w:rsid w:val="008235E9"/>
    <w:rsid w:val="00832F63"/>
    <w:rsid w:val="0084426C"/>
    <w:rsid w:val="0089532A"/>
    <w:rsid w:val="008960F3"/>
    <w:rsid w:val="008D1EC7"/>
    <w:rsid w:val="00933A81"/>
    <w:rsid w:val="00941414"/>
    <w:rsid w:val="00941CF9"/>
    <w:rsid w:val="00985765"/>
    <w:rsid w:val="009B71DC"/>
    <w:rsid w:val="009D400D"/>
    <w:rsid w:val="009F17C5"/>
    <w:rsid w:val="00A608D3"/>
    <w:rsid w:val="00A632BA"/>
    <w:rsid w:val="00A83F3B"/>
    <w:rsid w:val="00A916CA"/>
    <w:rsid w:val="00A9641D"/>
    <w:rsid w:val="00AD64CA"/>
    <w:rsid w:val="00AE24CF"/>
    <w:rsid w:val="00AF3044"/>
    <w:rsid w:val="00B13616"/>
    <w:rsid w:val="00B14BE8"/>
    <w:rsid w:val="00B26A73"/>
    <w:rsid w:val="00B811E8"/>
    <w:rsid w:val="00BD0115"/>
    <w:rsid w:val="00BD1154"/>
    <w:rsid w:val="00C33D6C"/>
    <w:rsid w:val="00CA29DD"/>
    <w:rsid w:val="00CD0ECE"/>
    <w:rsid w:val="00CE64D8"/>
    <w:rsid w:val="00CE684E"/>
    <w:rsid w:val="00D17661"/>
    <w:rsid w:val="00D5047A"/>
    <w:rsid w:val="00D66F75"/>
    <w:rsid w:val="00D76BBA"/>
    <w:rsid w:val="00D85A05"/>
    <w:rsid w:val="00DD3A49"/>
    <w:rsid w:val="00DE70C5"/>
    <w:rsid w:val="00DE72DA"/>
    <w:rsid w:val="00E33A3F"/>
    <w:rsid w:val="00E37D28"/>
    <w:rsid w:val="00E50BE6"/>
    <w:rsid w:val="00E528A1"/>
    <w:rsid w:val="00E6266C"/>
    <w:rsid w:val="00E9507F"/>
    <w:rsid w:val="00EB39C1"/>
    <w:rsid w:val="00ED20A0"/>
    <w:rsid w:val="00F30503"/>
    <w:rsid w:val="00F467FF"/>
    <w:rsid w:val="00F95CCF"/>
    <w:rsid w:val="00FA64F5"/>
    <w:rsid w:val="00FC4641"/>
    <w:rsid w:val="00FD7346"/>
    <w:rsid w:val="00FF4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606B65"/>
    <w:pPr>
      <w:spacing w:after="0" w:line="240" w:lineRule="auto"/>
    </w:pPr>
  </w:style>
  <w:style w:type="paragraph" w:customStyle="1" w:styleId="1">
    <w:name w:val="Абзац списка1"/>
    <w:basedOn w:val="a"/>
    <w:rsid w:val="008068FB"/>
    <w:pPr>
      <w:ind w:left="720"/>
      <w:contextualSpacing/>
    </w:pPr>
    <w:rPr>
      <w:rFonts w:ascii="Calibri" w:eastAsia="Times New Roman" w:hAnsi="Calibri" w:cs="Times New Roman"/>
    </w:rPr>
  </w:style>
  <w:style w:type="paragraph" w:styleId="a5">
    <w:name w:val="List Paragraph"/>
    <w:basedOn w:val="a"/>
    <w:qFormat/>
    <w:rsid w:val="008068FB"/>
    <w:pPr>
      <w:ind w:left="720"/>
      <w:contextualSpacing/>
    </w:pPr>
    <w:rPr>
      <w:rFonts w:ascii="Calibri" w:eastAsia="Calibri" w:hAnsi="Calibri" w:cs="Times New Roman"/>
    </w:rPr>
  </w:style>
  <w:style w:type="character" w:customStyle="1" w:styleId="FontStyle47">
    <w:name w:val="Font Style47"/>
    <w:rsid w:val="008068FB"/>
    <w:rPr>
      <w:rFonts w:ascii="Times New Roman" w:hAnsi="Times New Roman" w:cs="Times New Roman"/>
      <w:sz w:val="20"/>
      <w:szCs w:val="20"/>
    </w:rPr>
  </w:style>
  <w:style w:type="paragraph" w:styleId="a6">
    <w:name w:val="Balloon Text"/>
    <w:basedOn w:val="a"/>
    <w:link w:val="a7"/>
    <w:uiPriority w:val="99"/>
    <w:semiHidden/>
    <w:unhideWhenUsed/>
    <w:rsid w:val="00813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606B65"/>
    <w:pPr>
      <w:spacing w:after="0" w:line="240" w:lineRule="auto"/>
    </w:pPr>
  </w:style>
  <w:style w:type="paragraph" w:customStyle="1" w:styleId="1">
    <w:name w:val="Абзац списка1"/>
    <w:basedOn w:val="a"/>
    <w:rsid w:val="008068FB"/>
    <w:pPr>
      <w:ind w:left="720"/>
      <w:contextualSpacing/>
    </w:pPr>
    <w:rPr>
      <w:rFonts w:ascii="Calibri" w:eastAsia="Times New Roman" w:hAnsi="Calibri" w:cs="Times New Roman"/>
    </w:rPr>
  </w:style>
  <w:style w:type="paragraph" w:styleId="a5">
    <w:name w:val="List Paragraph"/>
    <w:basedOn w:val="a"/>
    <w:qFormat/>
    <w:rsid w:val="008068FB"/>
    <w:pPr>
      <w:ind w:left="720"/>
      <w:contextualSpacing/>
    </w:pPr>
    <w:rPr>
      <w:rFonts w:ascii="Calibri" w:eastAsia="Calibri" w:hAnsi="Calibri" w:cs="Times New Roman"/>
    </w:rPr>
  </w:style>
  <w:style w:type="character" w:customStyle="1" w:styleId="FontStyle47">
    <w:name w:val="Font Style47"/>
    <w:rsid w:val="008068FB"/>
    <w:rPr>
      <w:rFonts w:ascii="Times New Roman" w:hAnsi="Times New Roman" w:cs="Times New Roman"/>
      <w:sz w:val="20"/>
      <w:szCs w:val="20"/>
    </w:rPr>
  </w:style>
  <w:style w:type="paragraph" w:styleId="a6">
    <w:name w:val="Balloon Text"/>
    <w:basedOn w:val="a"/>
    <w:link w:val="a7"/>
    <w:uiPriority w:val="99"/>
    <w:semiHidden/>
    <w:unhideWhenUsed/>
    <w:rsid w:val="00813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3698">
      <w:bodyDiv w:val="1"/>
      <w:marLeft w:val="0"/>
      <w:marRight w:val="0"/>
      <w:marTop w:val="0"/>
      <w:marBottom w:val="0"/>
      <w:divBdr>
        <w:top w:val="none" w:sz="0" w:space="0" w:color="auto"/>
        <w:left w:val="none" w:sz="0" w:space="0" w:color="auto"/>
        <w:bottom w:val="none" w:sz="0" w:space="0" w:color="auto"/>
        <w:right w:val="none" w:sz="0" w:space="0" w:color="auto"/>
      </w:divBdr>
    </w:div>
    <w:div w:id="569311943">
      <w:bodyDiv w:val="1"/>
      <w:marLeft w:val="0"/>
      <w:marRight w:val="0"/>
      <w:marTop w:val="0"/>
      <w:marBottom w:val="0"/>
      <w:divBdr>
        <w:top w:val="none" w:sz="0" w:space="0" w:color="auto"/>
        <w:left w:val="none" w:sz="0" w:space="0" w:color="auto"/>
        <w:bottom w:val="none" w:sz="0" w:space="0" w:color="auto"/>
        <w:right w:val="none" w:sz="0" w:space="0" w:color="auto"/>
      </w:divBdr>
    </w:div>
    <w:div w:id="1179462364">
      <w:bodyDiv w:val="1"/>
      <w:marLeft w:val="0"/>
      <w:marRight w:val="0"/>
      <w:marTop w:val="0"/>
      <w:marBottom w:val="0"/>
      <w:divBdr>
        <w:top w:val="none" w:sz="0" w:space="0" w:color="auto"/>
        <w:left w:val="none" w:sz="0" w:space="0" w:color="auto"/>
        <w:bottom w:val="none" w:sz="0" w:space="0" w:color="auto"/>
        <w:right w:val="none" w:sz="0" w:space="0" w:color="auto"/>
      </w:divBdr>
    </w:div>
    <w:div w:id="1427116132">
      <w:bodyDiv w:val="1"/>
      <w:marLeft w:val="0"/>
      <w:marRight w:val="0"/>
      <w:marTop w:val="0"/>
      <w:marBottom w:val="0"/>
      <w:divBdr>
        <w:top w:val="none" w:sz="0" w:space="0" w:color="auto"/>
        <w:left w:val="none" w:sz="0" w:space="0" w:color="auto"/>
        <w:bottom w:val="none" w:sz="0" w:space="0" w:color="auto"/>
        <w:right w:val="none" w:sz="0" w:space="0" w:color="auto"/>
      </w:divBdr>
    </w:div>
    <w:div w:id="179590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1E42D-9BD4-453B-9668-82930F82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3915</Words>
  <Characters>22321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КАБ-58</dc:creator>
  <cp:lastModifiedBy>User</cp:lastModifiedBy>
  <cp:revision>4</cp:revision>
  <cp:lastPrinted>2023-09-06T11:06:00Z</cp:lastPrinted>
  <dcterms:created xsi:type="dcterms:W3CDTF">2023-09-13T06:32:00Z</dcterms:created>
  <dcterms:modified xsi:type="dcterms:W3CDTF">2023-09-15T09:29:00Z</dcterms:modified>
</cp:coreProperties>
</file>