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FE" w:rsidRDefault="00A97CFE" w:rsidP="00CB411A">
      <w:pPr>
        <w:pStyle w:val="afa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7CFE" w:rsidRDefault="00A97CFE" w:rsidP="00CB411A">
      <w:pPr>
        <w:pStyle w:val="afa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7CFE" w:rsidRDefault="00A97CFE" w:rsidP="00CB411A">
      <w:pPr>
        <w:pStyle w:val="afa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5947801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B411A" w:rsidRDefault="00CB411A" w:rsidP="00CB411A">
          <w:pPr>
            <w:pStyle w:val="afa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411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CB411A" w:rsidRPr="00CB411A" w:rsidRDefault="00CB411A" w:rsidP="00CB411A"/>
        <w:p w:rsidR="00CB411A" w:rsidRPr="00CB411A" w:rsidRDefault="00CB411A" w:rsidP="00CB411A"/>
        <w:p w:rsidR="00CB411A" w:rsidRPr="00CB411A" w:rsidRDefault="00EF1CC8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EF1CC8">
            <w:fldChar w:fldCharType="begin"/>
          </w:r>
          <w:r w:rsidR="00CB411A">
            <w:instrText xml:space="preserve"> TOC \o "1-3" \h \z \u </w:instrText>
          </w:r>
          <w:r w:rsidRPr="00EF1CC8">
            <w:fldChar w:fldCharType="separate"/>
          </w:r>
          <w:hyperlink w:anchor="_Toc144130809" w:history="1">
            <w:r w:rsidR="00CB411A" w:rsidRPr="00CB411A">
              <w:rPr>
                <w:rStyle w:val="af1"/>
                <w:noProof/>
                <w:sz w:val="28"/>
                <w:szCs w:val="28"/>
              </w:rPr>
              <w:t>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1"/>
                <w:noProof/>
                <w:sz w:val="28"/>
                <w:szCs w:val="28"/>
              </w:rPr>
              <w:t>ПОЯСНИТЕЛЬНАЯ ЗАПИСКА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_Toc144130809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5A61">
              <w:rPr>
                <w:noProof/>
                <w:webHidden/>
                <w:sz w:val="28"/>
                <w:szCs w:val="28"/>
              </w:rPr>
              <w:t>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EF1CC8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0" w:history="1">
            <w:r w:rsidR="00CB411A" w:rsidRPr="00CB411A">
              <w:rPr>
                <w:rStyle w:val="af1"/>
                <w:noProof/>
                <w:sz w:val="28"/>
                <w:szCs w:val="28"/>
              </w:rPr>
              <w:t>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1"/>
                <w:noProof/>
                <w:sz w:val="28"/>
                <w:szCs w:val="28"/>
              </w:rPr>
              <w:t>СОДЕРЖАНИЕ ОБУЧЕНИЯ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_Toc144130810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5A61">
              <w:rPr>
                <w:noProof/>
                <w:webHidden/>
                <w:sz w:val="28"/>
                <w:szCs w:val="28"/>
              </w:rPr>
              <w:t>11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Pr="00CB411A" w:rsidRDefault="00EF1CC8" w:rsidP="00CB411A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0811" w:history="1">
            <w:r w:rsidR="00CB411A" w:rsidRPr="00CB411A">
              <w:rPr>
                <w:rStyle w:val="af1"/>
                <w:noProof/>
                <w:sz w:val="28"/>
                <w:szCs w:val="28"/>
              </w:rPr>
              <w:t>III.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1"/>
                <w:noProof/>
                <w:sz w:val="28"/>
                <w:szCs w:val="28"/>
              </w:rPr>
              <w:t>ПЛАНИРУЕМЫЕ РЕЗУЛЬТАТЫ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_Toc144130811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5A61">
              <w:rPr>
                <w:noProof/>
                <w:webHidden/>
                <w:sz w:val="28"/>
                <w:szCs w:val="28"/>
              </w:rPr>
              <w:t>13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EF1CC8" w:rsidP="00CB411A">
          <w:pPr>
            <w:pStyle w:val="12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0812" w:history="1">
            <w:r w:rsidR="00CB411A" w:rsidRPr="00CB411A">
              <w:rPr>
                <w:rStyle w:val="af1"/>
                <w:noProof/>
                <w:sz w:val="28"/>
                <w:szCs w:val="28"/>
              </w:rPr>
              <w:t>IV.</w:t>
            </w:r>
            <w:r w:rsidR="00CB411A" w:rsidRPr="00CB411A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CB411A" w:rsidRPr="00CB411A">
              <w:rPr>
                <w:rStyle w:val="af1"/>
                <w:noProof/>
                <w:sz w:val="28"/>
                <w:szCs w:val="28"/>
              </w:rPr>
              <w:t>ТЕМАТИЧЕСКОЕ ПЛАНИРОВАНИЕ</w:t>
            </w:r>
            <w:r w:rsidR="00CB411A" w:rsidRPr="00CB411A">
              <w:rPr>
                <w:noProof/>
                <w:webHidden/>
                <w:sz w:val="28"/>
                <w:szCs w:val="28"/>
              </w:rPr>
              <w:tab/>
            </w:r>
            <w:r w:rsidRPr="00CB411A">
              <w:rPr>
                <w:noProof/>
                <w:webHidden/>
                <w:sz w:val="28"/>
                <w:szCs w:val="28"/>
              </w:rPr>
              <w:fldChar w:fldCharType="begin"/>
            </w:r>
            <w:r w:rsidR="00CB411A" w:rsidRPr="00CB411A">
              <w:rPr>
                <w:noProof/>
                <w:webHidden/>
                <w:sz w:val="28"/>
                <w:szCs w:val="28"/>
              </w:rPr>
              <w:instrText xml:space="preserve"> PAGEREF _Toc144130812 \h </w:instrText>
            </w:r>
            <w:r w:rsidRPr="00CB411A">
              <w:rPr>
                <w:noProof/>
                <w:webHidden/>
                <w:sz w:val="28"/>
                <w:szCs w:val="28"/>
              </w:rPr>
            </w:r>
            <w:r w:rsidRPr="00CB411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895A61">
              <w:rPr>
                <w:noProof/>
                <w:webHidden/>
                <w:sz w:val="28"/>
                <w:szCs w:val="28"/>
              </w:rPr>
              <w:t>17</w:t>
            </w:r>
            <w:r w:rsidRPr="00CB411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CB411A" w:rsidRDefault="00EF1CC8">
          <w:r>
            <w:rPr>
              <w:b/>
              <w:bCs/>
            </w:rPr>
            <w:fldChar w:fldCharType="end"/>
          </w:r>
        </w:p>
      </w:sdtContent>
    </w:sdt>
    <w:p w:rsidR="00DD593F" w:rsidRDefault="00DD593F">
      <w:pPr>
        <w:jc w:val="both"/>
        <w:rPr>
          <w:sz w:val="28"/>
          <w:szCs w:val="28"/>
        </w:rPr>
      </w:pPr>
    </w:p>
    <w:p w:rsidR="00DD593F" w:rsidRDefault="00561268">
      <w:pPr>
        <w:spacing w:line="360" w:lineRule="auto"/>
        <w:jc w:val="center"/>
        <w:rPr>
          <w:b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0" w:name="_heading=h.2et92p0" w:colFirst="0" w:colLast="0"/>
      <w:bookmarkStart w:id="1" w:name="_Toc144130809"/>
      <w:bookmarkEnd w:id="0"/>
      <w:r>
        <w:rPr>
          <w:sz w:val="28"/>
          <w:szCs w:val="28"/>
        </w:rPr>
        <w:lastRenderedPageBreak/>
        <w:t>ПОЯСНИТЕЛЬНАЯ ЗАПИСКА</w:t>
      </w:r>
      <w:bookmarkEnd w:id="1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sz w:val="28"/>
          <w:szCs w:val="28"/>
        </w:rPr>
        <w:t xml:space="preserve">). 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94B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textAlignment w:val="baseline"/>
        <w:outlineLvl w:val="0"/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1D394B">
        <w:rPr>
          <w:rFonts w:ascii="Times New Roman" w:hAnsi="Times New Roman" w:cs="Times New Roman"/>
          <w:bCs/>
          <w:color w:val="000000" w:themeColor="text1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394B">
        <w:rPr>
          <w:rFonts w:ascii="Times New Roman" w:hAnsi="Times New Roman" w:cs="Times New Roman"/>
          <w:bCs/>
          <w:sz w:val="28"/>
          <w:szCs w:val="28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</w:t>
      </w:r>
      <w:r w:rsidRPr="001D394B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1D394B">
        <w:rPr>
          <w:rFonts w:ascii="Times New Roman" w:hAnsi="Times New Roman" w:cs="Times New Roman"/>
          <w:sz w:val="28"/>
          <w:szCs w:val="28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tabs>
          <w:tab w:val="left" w:pos="851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Письмо </w:t>
      </w:r>
      <w:proofErr w:type="spellStart"/>
      <w:r w:rsidRPr="001D394B">
        <w:rPr>
          <w:rFonts w:ascii="Times New Roman" w:eastAsia="Courier New" w:hAnsi="Times New Roman" w:cs="Times New Roman"/>
          <w:sz w:val="28"/>
          <w:szCs w:val="28"/>
          <w:lang w:bidi="ru-RU"/>
        </w:rPr>
        <w:t>МинобрнаукиРоссии</w:t>
      </w:r>
      <w:proofErr w:type="spellEnd"/>
      <w:r w:rsidRPr="001D394B">
        <w:rPr>
          <w:rFonts w:ascii="Times New Roman" w:eastAsia="Courier New" w:hAnsi="Times New Roman" w:cs="Times New Roman"/>
          <w:sz w:val="28"/>
          <w:szCs w:val="28"/>
          <w:lang w:bidi="ru-RU"/>
        </w:rPr>
        <w:t xml:space="preserve">  от 07.06.2013г. №ИР-535/07 «О коррекционном и инклюзивном образовании детей»;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1D394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D394B">
        <w:rPr>
          <w:rFonts w:ascii="Times New Roman" w:hAnsi="Times New Roman" w:cs="Times New Roman"/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1D394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D394B"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D394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D394B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1D394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D394B">
        <w:rPr>
          <w:rFonts w:ascii="Times New Roman" w:hAnsi="Times New Roman" w:cs="Times New Roman"/>
          <w:sz w:val="28"/>
          <w:szCs w:val="28"/>
        </w:rPr>
        <w:t>-19)»;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1D394B">
        <w:rPr>
          <w:rFonts w:ascii="Times New Roman" w:hAnsi="Times New Roman" w:cs="Times New Roman"/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1D394B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</w:rPr>
        <w:t>Примерная</w:t>
      </w:r>
      <w:proofErr w:type="gramEnd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(</w:t>
      </w:r>
      <w:proofErr w:type="spellStart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</w:rPr>
        <w:t>п</w:t>
      </w:r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ротоколот</w:t>
      </w:r>
      <w:proofErr w:type="spellEnd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1D394B">
        <w:rPr>
          <w:rFonts w:ascii="Times New Roman" w:hAnsi="Times New Roman" w:cs="Times New Roman"/>
          <w:color w:val="000000"/>
          <w:kern w:val="24"/>
          <w:sz w:val="28"/>
          <w:szCs w:val="28"/>
          <w:lang w:val="de-DE"/>
        </w:rPr>
        <w:t xml:space="preserve"> 2015 г. № 4/15)</w:t>
      </w:r>
      <w:r w:rsidRPr="001D394B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       № ТВ-1290/03 «О направлении методических рекомендаций»;</w:t>
      </w:r>
    </w:p>
    <w:p w:rsidR="003916AC" w:rsidRPr="001D394B" w:rsidRDefault="003916AC" w:rsidP="001D394B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>Учебно-мет</w:t>
      </w:r>
      <w:r w:rsidR="00895A61">
        <w:rPr>
          <w:rFonts w:ascii="Times New Roman" w:hAnsi="Times New Roman" w:cs="Times New Roman"/>
          <w:sz w:val="28"/>
          <w:szCs w:val="28"/>
        </w:rPr>
        <w:t>одический комплекс (УМК) на 2023/22</w:t>
      </w:r>
      <w:r w:rsidRPr="001D394B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1D394B" w:rsidRPr="001D394B" w:rsidRDefault="001D394B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1D394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1D394B">
        <w:rPr>
          <w:rFonts w:ascii="Times New Roman" w:hAnsi="Times New Roman" w:cs="Times New Roman"/>
          <w:sz w:val="28"/>
          <w:szCs w:val="28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1D39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394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нарушениями)"; </w:t>
      </w:r>
    </w:p>
    <w:p w:rsidR="001D394B" w:rsidRPr="001D394B" w:rsidRDefault="001D394B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>- письмо Мини</w:t>
      </w:r>
      <w:bookmarkStart w:id="2" w:name="_GoBack"/>
      <w:bookmarkEnd w:id="2"/>
      <w:r w:rsidRPr="001D394B">
        <w:rPr>
          <w:rFonts w:ascii="Times New Roman" w:hAnsi="Times New Roman" w:cs="Times New Roman"/>
          <w:sz w:val="28"/>
          <w:szCs w:val="28"/>
        </w:rPr>
        <w:t xml:space="preserve">стерства Просвещения России от 18.07.2022 г. «Об актуализации рабочих программ воспитания; </w:t>
      </w:r>
    </w:p>
    <w:p w:rsidR="001D394B" w:rsidRPr="001D394B" w:rsidRDefault="001D394B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lastRenderedPageBreak/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3916AC" w:rsidRDefault="001D394B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1C7D77" w:rsidRPr="001D394B" w:rsidRDefault="001C7D77" w:rsidP="001C7D77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>Лицензия № 4515 от 02 февраля 2016 г.;</w:t>
      </w:r>
    </w:p>
    <w:p w:rsidR="001C7D77" w:rsidRPr="001D394B" w:rsidRDefault="001C7D77" w:rsidP="001C7D77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1C7D77" w:rsidRPr="001D394B" w:rsidRDefault="001C7D77" w:rsidP="001C7D77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sz w:val="28"/>
          <w:szCs w:val="28"/>
        </w:rPr>
        <w:t xml:space="preserve">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1D394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1D394B">
        <w:rPr>
          <w:rFonts w:ascii="Times New Roman" w:hAnsi="Times New Roman" w:cs="Times New Roman"/>
          <w:sz w:val="28"/>
          <w:szCs w:val="28"/>
        </w:rPr>
        <w:t>к)ШИ №9 для детей-сирот»";</w:t>
      </w:r>
    </w:p>
    <w:p w:rsidR="001C7D77" w:rsidRPr="001D394B" w:rsidRDefault="001C7D77" w:rsidP="001C7D77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394B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план, реализующий </w:t>
      </w:r>
      <w:r w:rsidRPr="001D394B">
        <w:rPr>
          <w:rFonts w:ascii="Times New Roman" w:hAnsi="Times New Roman" w:cs="Times New Roman"/>
          <w:sz w:val="28"/>
          <w:szCs w:val="28"/>
        </w:rPr>
        <w:t xml:space="preserve">адаптированную основную программу образования </w:t>
      </w:r>
      <w:proofErr w:type="gramStart"/>
      <w:r w:rsidRPr="001D394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D394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</w:t>
      </w:r>
      <w:r w:rsidRPr="001D394B">
        <w:rPr>
          <w:rFonts w:ascii="Times New Roman" w:hAnsi="Times New Roman" w:cs="Times New Roman"/>
          <w:color w:val="000000"/>
          <w:sz w:val="28"/>
          <w:szCs w:val="28"/>
        </w:rPr>
        <w:t>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на 2023-2024</w:t>
      </w:r>
      <w:r w:rsidRPr="001D394B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1C7D77" w:rsidRPr="001D394B" w:rsidRDefault="001C7D77" w:rsidP="001D394B">
      <w:pPr>
        <w:pStyle w:val="a4"/>
        <w:numPr>
          <w:ilvl w:val="0"/>
          <w:numId w:val="20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394B" w:rsidRPr="001D394B" w:rsidRDefault="00895A61" w:rsidP="001D394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Учебник: «Столярное дело»5-6</w:t>
      </w:r>
      <w:r w:rsidR="001D394B" w:rsidRPr="001D394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класс. Москва «Просвещение».1992</w:t>
      </w:r>
      <w:r w:rsidR="001D394B" w:rsidRPr="001D394B">
        <w:rPr>
          <w:sz w:val="28"/>
          <w:szCs w:val="28"/>
        </w:rPr>
        <w:t>г.</w:t>
      </w:r>
    </w:p>
    <w:p w:rsidR="001D394B" w:rsidRPr="001D394B" w:rsidRDefault="001D394B" w:rsidP="001D394B">
      <w:pPr>
        <w:spacing w:line="360" w:lineRule="auto"/>
        <w:ind w:firstLine="720"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1D394B" w:rsidRDefault="001D394B" w:rsidP="001D394B">
      <w:pPr>
        <w:spacing w:line="360" w:lineRule="auto"/>
        <w:ind w:firstLine="720"/>
        <w:jc w:val="both"/>
        <w:rPr>
          <w:sz w:val="28"/>
          <w:szCs w:val="28"/>
        </w:rPr>
      </w:pPr>
      <w:r w:rsidRPr="001D394B">
        <w:rPr>
          <w:sz w:val="28"/>
          <w:szCs w:val="28"/>
        </w:rPr>
        <w:lastRenderedPageBreak/>
        <w:t xml:space="preserve"> Настоящая программа составлена  в соответствии с учебным паном ГКОУ «</w:t>
      </w:r>
      <w:proofErr w:type="gramStart"/>
      <w:r w:rsidRPr="001D394B">
        <w:rPr>
          <w:sz w:val="28"/>
          <w:szCs w:val="28"/>
        </w:rPr>
        <w:t>С(</w:t>
      </w:r>
      <w:proofErr w:type="gramEnd"/>
      <w:r w:rsidRPr="001D394B">
        <w:rPr>
          <w:sz w:val="28"/>
          <w:szCs w:val="28"/>
        </w:rPr>
        <w:t>к)ШИ №9 для де</w:t>
      </w:r>
      <w:r w:rsidR="00895A61">
        <w:rPr>
          <w:sz w:val="28"/>
          <w:szCs w:val="28"/>
        </w:rPr>
        <w:t xml:space="preserve">тей-сирот» с. </w:t>
      </w:r>
      <w:proofErr w:type="spellStart"/>
      <w:r w:rsidR="00895A61">
        <w:rPr>
          <w:sz w:val="28"/>
          <w:szCs w:val="28"/>
        </w:rPr>
        <w:t>Падинского</w:t>
      </w:r>
      <w:proofErr w:type="spellEnd"/>
      <w:r w:rsidR="00895A61">
        <w:rPr>
          <w:sz w:val="28"/>
          <w:szCs w:val="28"/>
        </w:rPr>
        <w:t xml:space="preserve"> на 2023 – 2024</w:t>
      </w:r>
      <w:r w:rsidRPr="001D394B">
        <w:rPr>
          <w:sz w:val="28"/>
          <w:szCs w:val="28"/>
        </w:rPr>
        <w:t xml:space="preserve"> учебный год, утвержденным решением</w:t>
      </w:r>
      <w:r w:rsidR="00895A61">
        <w:rPr>
          <w:sz w:val="28"/>
          <w:szCs w:val="28"/>
        </w:rPr>
        <w:t xml:space="preserve"> педагогического совета №1 от 30.08.23</w:t>
      </w:r>
      <w:r w:rsidRPr="001D394B">
        <w:rPr>
          <w:sz w:val="28"/>
          <w:szCs w:val="28"/>
        </w:rPr>
        <w:t xml:space="preserve"> г., согласованного Министерством образования  Ставропольского края предмет «столярное дело» относится к основной нагрузке и составляет в 5 классе  136 часов при недельной нагрузке 4 часа</w:t>
      </w:r>
      <w:r>
        <w:rPr>
          <w:sz w:val="28"/>
          <w:szCs w:val="28"/>
        </w:rPr>
        <w:t>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Профильный труд» («Столярное дело»)  относится к предметной области «Технология» и является обязательной частью учебного плана.  Рабочая программа по учебному предмету «Профильный труд» («Столярное дело»)  в 5 классе в соответствии с учебным планом рассчитана на 34 учебные недели и составляет </w:t>
      </w:r>
      <w:r w:rsidR="001D394B">
        <w:rPr>
          <w:color w:val="000000"/>
          <w:sz w:val="28"/>
          <w:szCs w:val="28"/>
        </w:rPr>
        <w:t>136 часов в год (4 часа</w:t>
      </w:r>
      <w:r>
        <w:rPr>
          <w:color w:val="000000"/>
          <w:sz w:val="28"/>
          <w:szCs w:val="28"/>
        </w:rPr>
        <w:t xml:space="preserve"> в неделю).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«Профильный труд»</w:t>
      </w:r>
      <w:r w:rsidR="00E51990">
        <w:rPr>
          <w:sz w:val="28"/>
          <w:szCs w:val="28"/>
        </w:rPr>
        <w:t xml:space="preserve"> </w:t>
      </w:r>
      <w:r w:rsidR="00E51990">
        <w:rPr>
          <w:color w:val="000000"/>
          <w:sz w:val="28"/>
          <w:szCs w:val="28"/>
        </w:rPr>
        <w:t>(«Столярное дело»)</w:t>
      </w:r>
      <w:r>
        <w:rPr>
          <w:sz w:val="28"/>
          <w:szCs w:val="28"/>
        </w:rPr>
        <w:t>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Цель обучения – всестороннее развитие личности обучающихся с умственной отсталостью (</w:t>
      </w:r>
      <w:proofErr w:type="gramStart"/>
      <w:r>
        <w:rPr>
          <w:sz w:val="28"/>
          <w:szCs w:val="28"/>
        </w:rPr>
        <w:t>интеллектуальными</w:t>
      </w:r>
      <w:proofErr w:type="gramEnd"/>
      <w:r>
        <w:rPr>
          <w:sz w:val="28"/>
          <w:szCs w:val="28"/>
        </w:rPr>
        <w:t xml:space="preserve"> нарушениям) среднего возраста в процессе формирования их трудовой культуры. </w:t>
      </w:r>
    </w:p>
    <w:p w:rsidR="00DD593F" w:rsidRDefault="00561268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30j0zll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ознакомление с условиями и содержанием </w:t>
      </w:r>
      <w:proofErr w:type="gramStart"/>
      <w:r>
        <w:rPr>
          <w:color w:val="000000"/>
          <w:sz w:val="28"/>
          <w:szCs w:val="28"/>
        </w:rPr>
        <w:t>обучения по</w:t>
      </w:r>
      <w:proofErr w:type="gramEnd"/>
      <w:r>
        <w:rPr>
          <w:color w:val="000000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регулятивной функции деятельности (включающей </w:t>
      </w:r>
      <w:proofErr w:type="spellStart"/>
      <w:r>
        <w:rPr>
          <w:color w:val="000000"/>
          <w:sz w:val="28"/>
          <w:szCs w:val="28"/>
        </w:rPr>
        <w:t>целеполагание</w:t>
      </w:r>
      <w:proofErr w:type="spellEnd"/>
      <w:r>
        <w:rPr>
          <w:color w:val="000000"/>
          <w:sz w:val="28"/>
          <w:szCs w:val="28"/>
        </w:rPr>
        <w:t>, планирование, контроль и оценку действий и результатов деятельности в соответствии с поставленной целью);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DD593F" w:rsidRDefault="0056126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 - гигиенических требованиях к рабочим местам; оборудовании рабочих мест и правил работы за ними; 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правилах техники безопасности при работе на сверлильном станке;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знаний об устройстве и применении столярных инструментов и приспособлений;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работать ручным столярным инструментом;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читать простейшие чертежи;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делать разметку столярным угольником и линейкой;</w:t>
      </w:r>
    </w:p>
    <w:p w:rsidR="00DD593F" w:rsidRDefault="0056126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простые столярные соединения.</w:t>
      </w:r>
    </w:p>
    <w:p w:rsidR="004D3F6C" w:rsidRPr="002071D7" w:rsidRDefault="004D3F6C" w:rsidP="004D3F6C">
      <w:pPr>
        <w:spacing w:before="240" w:after="240"/>
        <w:jc w:val="center"/>
        <w:rPr>
          <w:b/>
          <w:bCs/>
          <w:sz w:val="28"/>
          <w:szCs w:val="28"/>
        </w:rPr>
      </w:pPr>
    </w:p>
    <w:p w:rsidR="004D3F6C" w:rsidRDefault="004D3F6C" w:rsidP="004D3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DD593F" w:rsidRDefault="00561268" w:rsidP="004D3F6C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30810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профильному труду в 5 классе носит практическую направленность и тесно связано с другими учебными предметами, жизнью, готовит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овладению профессионально-трудовыми знаниями и навыками. </w:t>
      </w:r>
    </w:p>
    <w:p w:rsidR="00DD593F" w:rsidRDefault="00561268">
      <w:pP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 5 классе </w:t>
      </w:r>
      <w:proofErr w:type="gramStart"/>
      <w:r>
        <w:rPr>
          <w:color w:val="000000"/>
          <w:sz w:val="28"/>
          <w:szCs w:val="28"/>
          <w:highlight w:val="white"/>
        </w:rPr>
        <w:t>обучающиеся</w:t>
      </w:r>
      <w:proofErr w:type="gramEnd"/>
      <w:r>
        <w:rPr>
          <w:color w:val="000000"/>
          <w:sz w:val="28"/>
          <w:szCs w:val="28"/>
          <w:highlight w:val="white"/>
        </w:rPr>
        <w:t xml:space="preserve">  знакомятся: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наиболее распространенных пород древесины;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основными частями дерева;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пиломатериалов и их использованием;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устройством сверлильного станка;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названием основных инструментов для пиления;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 с названием основных инструментов для разметки;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изготовлением простейших игрушек из древесного материала;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 элементами выжигания по дереву; </w:t>
      </w:r>
    </w:p>
    <w:p w:rsidR="00DD593F" w:rsidRDefault="0056126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с видами соединения деталей.</w:t>
      </w:r>
    </w:p>
    <w:p w:rsidR="00DD593F" w:rsidRDefault="0056126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DD593F" w:rsidRDefault="005612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профильного труда базируется на знаниях, получаемых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разделов</w:t>
      </w:r>
    </w:p>
    <w:tbl>
      <w:tblPr>
        <w:tblStyle w:val="afb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5478"/>
        <w:gridCol w:w="1042"/>
        <w:gridCol w:w="1701"/>
      </w:tblGrid>
      <w:tr w:rsidR="00DD593F" w:rsidRPr="00CB411A">
        <w:trPr>
          <w:trHeight w:val="1166"/>
        </w:trPr>
        <w:tc>
          <w:tcPr>
            <w:tcW w:w="846" w:type="dxa"/>
          </w:tcPr>
          <w:p w:rsidR="00DD593F" w:rsidRPr="00CB411A" w:rsidRDefault="00561268">
            <w:p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Название темы</w:t>
            </w:r>
          </w:p>
        </w:tc>
        <w:tc>
          <w:tcPr>
            <w:tcW w:w="1042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Кол-во </w:t>
            </w:r>
            <w:r w:rsidRPr="00CB411A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Контрольные </w:t>
            </w:r>
            <w:r w:rsidRPr="00CB411A">
              <w:rPr>
                <w:sz w:val="24"/>
                <w:szCs w:val="24"/>
              </w:rPr>
              <w:br/>
              <w:t xml:space="preserve">работы, </w:t>
            </w:r>
            <w:r w:rsidRPr="00CB411A">
              <w:rPr>
                <w:sz w:val="24"/>
                <w:szCs w:val="24"/>
              </w:rPr>
              <w:br/>
              <w:t>тесты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Промышленная заготовка древесины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  <w:vAlign w:val="center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столярное ножовкой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497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игрушки из древесного материала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изделия из фанеры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69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686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Изготовление игрушки из древесного материала. Гоночный автомобиль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Выжигание. Подставка под карандаши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Пиление лучковой пилой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Строгание рубанком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деталей шурупами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23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Самостоятельная работа. Изготовление шкатулки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Изготовление кухонной утвари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 xml:space="preserve">Соединение рейки с бруском врезкой 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D593F" w:rsidRPr="00CB411A" w:rsidRDefault="00DD593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593F" w:rsidRPr="00CB411A">
        <w:trPr>
          <w:trHeight w:val="564"/>
        </w:trPr>
        <w:tc>
          <w:tcPr>
            <w:tcW w:w="846" w:type="dxa"/>
          </w:tcPr>
          <w:p w:rsidR="00DD593F" w:rsidRPr="00CB411A" w:rsidRDefault="00DD593F">
            <w:pPr>
              <w:numPr>
                <w:ilvl w:val="0"/>
                <w:numId w:val="2"/>
              </w:numPr>
              <w:tabs>
                <w:tab w:val="left" w:pos="29"/>
              </w:tabs>
              <w:spacing w:line="360" w:lineRule="auto"/>
              <w:ind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Практическое повторение</w:t>
            </w:r>
          </w:p>
        </w:tc>
        <w:tc>
          <w:tcPr>
            <w:tcW w:w="1042" w:type="dxa"/>
          </w:tcPr>
          <w:p w:rsidR="00DD593F" w:rsidRPr="00CB411A" w:rsidRDefault="00592F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B411A">
              <w:rPr>
                <w:sz w:val="24"/>
                <w:szCs w:val="24"/>
              </w:rPr>
              <w:t>1</w:t>
            </w:r>
          </w:p>
        </w:tc>
      </w:tr>
      <w:tr w:rsidR="00DD593F" w:rsidRPr="00CB411A">
        <w:trPr>
          <w:trHeight w:val="539"/>
        </w:trPr>
        <w:tc>
          <w:tcPr>
            <w:tcW w:w="846" w:type="dxa"/>
          </w:tcPr>
          <w:p w:rsidR="00DD593F" w:rsidRPr="00CB411A" w:rsidRDefault="00DD593F">
            <w:pPr>
              <w:tabs>
                <w:tab w:val="left" w:pos="29"/>
              </w:tabs>
              <w:spacing w:line="360" w:lineRule="auto"/>
              <w:ind w:left="360" w:right="-16"/>
              <w:jc w:val="center"/>
              <w:rPr>
                <w:sz w:val="24"/>
                <w:szCs w:val="24"/>
              </w:rPr>
            </w:pPr>
          </w:p>
        </w:tc>
        <w:tc>
          <w:tcPr>
            <w:tcW w:w="5478" w:type="dxa"/>
          </w:tcPr>
          <w:p w:rsidR="00DD593F" w:rsidRPr="00CB411A" w:rsidRDefault="00561268">
            <w:pPr>
              <w:spacing w:line="360" w:lineRule="auto"/>
              <w:ind w:left="122"/>
              <w:jc w:val="right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42" w:type="dxa"/>
          </w:tcPr>
          <w:p w:rsidR="00DD593F" w:rsidRPr="00CB411A" w:rsidRDefault="00895A6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1701" w:type="dxa"/>
          </w:tcPr>
          <w:p w:rsidR="00DD593F" w:rsidRPr="00CB411A" w:rsidRDefault="0056126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B411A">
              <w:rPr>
                <w:b/>
                <w:sz w:val="24"/>
                <w:szCs w:val="24"/>
              </w:rPr>
              <w:t>6</w:t>
            </w:r>
          </w:p>
        </w:tc>
      </w:tr>
    </w:tbl>
    <w:p w:rsidR="00DD593F" w:rsidRDefault="00561268">
      <w:pPr>
        <w:spacing w:line="360" w:lineRule="auto"/>
        <w:jc w:val="both"/>
      </w:pPr>
      <w:r>
        <w:t xml:space="preserve"> </w:t>
      </w:r>
    </w:p>
    <w:p w:rsidR="00CB411A" w:rsidRDefault="00561268">
      <w:pPr>
        <w:spacing w:line="360" w:lineRule="auto"/>
        <w:jc w:val="both"/>
      </w:pPr>
      <w:r>
        <w:t xml:space="preserve"> </w:t>
      </w:r>
      <w:r w:rsidR="00CB411A">
        <w:br w:type="page"/>
      </w:r>
    </w:p>
    <w:p w:rsidR="00CB411A" w:rsidRPr="00CB411A" w:rsidRDefault="00CB411A" w:rsidP="00CB411A">
      <w:pPr>
        <w:pStyle w:val="2"/>
        <w:numPr>
          <w:ilvl w:val="0"/>
          <w:numId w:val="18"/>
        </w:numPr>
        <w:jc w:val="center"/>
        <w:rPr>
          <w:sz w:val="28"/>
          <w:szCs w:val="28"/>
        </w:rPr>
      </w:pPr>
      <w:bookmarkStart w:id="6" w:name="_Toc144130811"/>
      <w:bookmarkStart w:id="7" w:name="_Hlk138962750"/>
      <w:bookmarkStart w:id="8" w:name="_Hlk138961499"/>
      <w:bookmarkStart w:id="9" w:name="_Hlk138967155"/>
      <w:r w:rsidRPr="00CB411A">
        <w:rPr>
          <w:sz w:val="28"/>
          <w:szCs w:val="28"/>
        </w:rPr>
        <w:lastRenderedPageBreak/>
        <w:t>ПЛАНИРУЕМЫЕ РЕЗУЛЬТАТЫ</w:t>
      </w:r>
      <w:bookmarkEnd w:id="6"/>
    </w:p>
    <w:p w:rsidR="00CB411A" w:rsidRDefault="00CB411A" w:rsidP="00CB411A">
      <w:pPr>
        <w:pStyle w:val="a6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4D3F6C">
        <w:rPr>
          <w:sz w:val="28"/>
          <w:szCs w:val="28"/>
        </w:rPr>
        <w:t>сформированность</w:t>
      </w:r>
      <w:proofErr w:type="spellEnd"/>
      <w:r w:rsidRPr="004D3F6C">
        <w:rPr>
          <w:sz w:val="28"/>
          <w:szCs w:val="28"/>
        </w:rPr>
        <w:t xml:space="preserve"> начальных представлений о собственных возможностях;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овладение начальными трудовыми навыками, используемыми в повседневной жизни;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владение начальными навыками коммуникации и принятыми нормами социального взаимодействия;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4D3F6C">
        <w:rPr>
          <w:sz w:val="28"/>
          <w:szCs w:val="28"/>
        </w:rPr>
        <w:t>сформированность</w:t>
      </w:r>
      <w:proofErr w:type="spellEnd"/>
      <w:r w:rsidRPr="004D3F6C">
        <w:rPr>
          <w:sz w:val="28"/>
          <w:szCs w:val="28"/>
        </w:rPr>
        <w:t xml:space="preserve">  начальных навыков сотрудничества с взрослыми и сверстниками на уроках профильного труда;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r w:rsidRPr="004D3F6C">
        <w:rPr>
          <w:sz w:val="28"/>
          <w:szCs w:val="28"/>
        </w:rPr>
        <w:t>воспитание эстетических потребностей, ценностей и чувств;</w:t>
      </w:r>
    </w:p>
    <w:p w:rsidR="00CB411A" w:rsidRPr="004D3F6C" w:rsidRDefault="00CB411A" w:rsidP="00CB411A">
      <w:pPr>
        <w:pStyle w:val="aa"/>
        <w:numPr>
          <w:ilvl w:val="0"/>
          <w:numId w:val="14"/>
        </w:numPr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r w:rsidRPr="004D3F6C">
        <w:rPr>
          <w:sz w:val="28"/>
          <w:szCs w:val="28"/>
        </w:rPr>
        <w:t>сформированность</w:t>
      </w:r>
      <w:proofErr w:type="spellEnd"/>
      <w:r w:rsidRPr="004D3F6C">
        <w:rPr>
          <w:sz w:val="28"/>
          <w:szCs w:val="28"/>
        </w:rPr>
        <w:t xml:space="preserve"> установки на   бережное отношение к материальным  ценностям.</w:t>
      </w:r>
    </w:p>
    <w:p w:rsidR="00CB411A" w:rsidRDefault="00CB411A" w:rsidP="00CB411A">
      <w:pPr>
        <w:spacing w:before="240"/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:rsidR="00CB411A" w:rsidRDefault="00CB411A" w:rsidP="00CB411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названия некоторых материалов изделий, которые из них изготавливаются и применяются в быту;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proofErr w:type="gramStart"/>
      <w:r>
        <w:rPr>
          <w:color w:val="00000A"/>
          <w:sz w:val="28"/>
          <w:szCs w:val="28"/>
        </w:rPr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>
        <w:rPr>
          <w:color w:val="00000A"/>
          <w:sz w:val="28"/>
          <w:szCs w:val="28"/>
        </w:rPr>
        <w:t>драчевого</w:t>
      </w:r>
      <w:proofErr w:type="spellEnd"/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lastRenderedPageBreak/>
        <w:t>напильник</w:t>
      </w:r>
      <w:r>
        <w:rPr>
          <w:color w:val="00B0F0"/>
          <w:sz w:val="28"/>
          <w:szCs w:val="28"/>
        </w:rPr>
        <w:t>а</w:t>
      </w:r>
      <w:r>
        <w:rPr>
          <w:color w:val="00000A"/>
          <w:sz w:val="28"/>
          <w:szCs w:val="28"/>
        </w:rPr>
        <w:t xml:space="preserve">, шлифовальной шкурки, </w:t>
      </w:r>
      <w:proofErr w:type="spellStart"/>
      <w:r>
        <w:rPr>
          <w:color w:val="00000A"/>
          <w:sz w:val="28"/>
          <w:szCs w:val="28"/>
        </w:rPr>
        <w:t>электровыжигателя</w:t>
      </w:r>
      <w:proofErr w:type="spellEnd"/>
      <w:r>
        <w:rPr>
          <w:color w:val="00000A"/>
          <w:sz w:val="28"/>
          <w:szCs w:val="28"/>
        </w:rPr>
        <w:t>, ручной дрели, коловорота, шила, рубанка, лучковой пилы, лобзика, сверлильного станка;</w:t>
      </w:r>
      <w:proofErr w:type="gramEnd"/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B411A" w:rsidRDefault="00CB411A" w:rsidP="00CB411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B411A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 умение организовывать своё рабочее место;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определять возможности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B411A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</w:t>
      </w:r>
      <w:r w:rsidRPr="004D3F6C">
        <w:rPr>
          <w:color w:val="FF0000"/>
          <w:sz w:val="28"/>
          <w:szCs w:val="28"/>
        </w:rPr>
        <w:t xml:space="preserve"> </w:t>
      </w:r>
      <w:r w:rsidRPr="004D3F6C">
        <w:rPr>
          <w:color w:val="000000"/>
          <w:sz w:val="28"/>
          <w:szCs w:val="28"/>
        </w:rPr>
        <w:t>хода практической работы;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B411A" w:rsidRPr="004D3F6C" w:rsidRDefault="00CB411A" w:rsidP="00CB41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 w:rsidRPr="004D3F6C">
        <w:rPr>
          <w:color w:val="000000"/>
          <w:sz w:val="28"/>
          <w:szCs w:val="28"/>
        </w:rPr>
        <w:t>понимать общественную значимость своего труда, своих достижений в области трудовой деятельности.</w:t>
      </w:r>
    </w:p>
    <w:p w:rsidR="00CB411A" w:rsidRPr="004D3F6C" w:rsidRDefault="00CB411A" w:rsidP="00CB411A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firstLine="720"/>
        <w:jc w:val="both"/>
        <w:rPr>
          <w:rFonts w:eastAsia="Calibri"/>
          <w:color w:val="000000"/>
          <w:sz w:val="28"/>
          <w:szCs w:val="28"/>
        </w:rPr>
      </w:pPr>
      <w:r w:rsidRPr="004D3F6C">
        <w:rPr>
          <w:rFonts w:eastAsia="Calibri"/>
          <w:color w:val="000000"/>
          <w:sz w:val="28"/>
          <w:szCs w:val="28"/>
        </w:rPr>
        <w:lastRenderedPageBreak/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B411A" w:rsidRPr="004D3F6C" w:rsidRDefault="00CB411A" w:rsidP="00CB411A">
      <w:pPr>
        <w:pStyle w:val="aff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2" w:name="_Hlk138961962"/>
      <w:bookmarkEnd w:id="11"/>
      <w:r w:rsidRPr="004D3F6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2"/>
    <w:p w:rsidR="00CB411A" w:rsidRPr="004D3F6C" w:rsidRDefault="00CB411A" w:rsidP="00CB41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B411A" w:rsidRPr="004D3F6C" w:rsidRDefault="00CB411A" w:rsidP="00CB411A">
      <w:pPr>
        <w:pStyle w:val="a4"/>
        <w:numPr>
          <w:ilvl w:val="0"/>
          <w:numId w:val="16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D3F6C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bookmarkStart w:id="13" w:name="_heading=h.ha5t6xo5ig3n"/>
      <w:bookmarkEnd w:id="9"/>
      <w:bookmarkEnd w:id="13"/>
      <w:r>
        <w:rPr>
          <w:i/>
          <w:color w:val="000000"/>
          <w:sz w:val="28"/>
          <w:szCs w:val="28"/>
        </w:rPr>
        <w:t>Теоретическая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Оценка «5»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bookmarkStart w:id="14" w:name="_heading=h.3znysh7" w:colFirst="0" w:colLast="0"/>
      <w:bookmarkEnd w:id="14"/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усвоении теоретического материала имеются существенные пробелы,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B411A" w:rsidRDefault="00CB411A" w:rsidP="00CB411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дополнительные наводящие вопросы.</w:t>
      </w:r>
    </w:p>
    <w:p w:rsidR="00CB411A" w:rsidRDefault="00CB411A" w:rsidP="00CB411A">
      <w:pPr>
        <w:shd w:val="clear" w:color="auto" w:fill="FFFFFF"/>
        <w:spacing w:line="360" w:lineRule="auto"/>
        <w:ind w:left="426" w:firstLine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B411A" w:rsidRDefault="00CB411A" w:rsidP="00CB411A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B411A" w:rsidRDefault="00CB411A" w:rsidP="00CB411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B411A" w:rsidRDefault="00CB411A" w:rsidP="00CB411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B411A" w:rsidRDefault="00CB411A" w:rsidP="00CB411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DD593F" w:rsidRDefault="00DD593F">
      <w:pPr>
        <w:spacing w:line="360" w:lineRule="auto"/>
        <w:jc w:val="both"/>
      </w:pPr>
    </w:p>
    <w:p w:rsidR="00DD593F" w:rsidRDefault="00561268">
      <w:pPr>
        <w:spacing w:line="360" w:lineRule="auto"/>
        <w:ind w:left="360"/>
        <w:jc w:val="both"/>
        <w:sectPr w:rsidR="00DD593F" w:rsidSect="004D3F6C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 xml:space="preserve"> </w:t>
      </w:r>
    </w:p>
    <w:p w:rsidR="00DD593F" w:rsidRDefault="00561268" w:rsidP="00CB411A">
      <w:pPr>
        <w:pStyle w:val="1"/>
        <w:numPr>
          <w:ilvl w:val="0"/>
          <w:numId w:val="19"/>
        </w:numPr>
        <w:spacing w:before="0"/>
        <w:jc w:val="center"/>
        <w:rPr>
          <w:sz w:val="28"/>
          <w:szCs w:val="28"/>
        </w:rPr>
      </w:pPr>
      <w:bookmarkStart w:id="15" w:name="_heading=h.1fob9te" w:colFirst="0" w:colLast="0"/>
      <w:bookmarkStart w:id="16" w:name="_Toc144130812"/>
      <w:bookmarkEnd w:id="15"/>
      <w:r>
        <w:rPr>
          <w:sz w:val="28"/>
          <w:szCs w:val="28"/>
        </w:rPr>
        <w:lastRenderedPageBreak/>
        <w:t>ТЕМАТИЧЕСКОЕ ПЛАНИРОВАНИЕ</w:t>
      </w:r>
      <w:bookmarkEnd w:id="16"/>
    </w:p>
    <w:p w:rsidR="00DD593F" w:rsidRDefault="00DD593F">
      <w:pPr>
        <w:jc w:val="both"/>
        <w:rPr>
          <w:b/>
        </w:rPr>
      </w:pPr>
    </w:p>
    <w:tbl>
      <w:tblPr>
        <w:tblStyle w:val="afc"/>
        <w:tblW w:w="145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147"/>
        <w:gridCol w:w="562"/>
        <w:gridCol w:w="680"/>
        <w:gridCol w:w="3544"/>
        <w:gridCol w:w="29"/>
        <w:gridCol w:w="3089"/>
        <w:gridCol w:w="29"/>
        <w:gridCol w:w="3090"/>
        <w:gridCol w:w="29"/>
      </w:tblGrid>
      <w:tr w:rsidR="00677429" w:rsidRPr="00970168" w:rsidTr="00677429">
        <w:trPr>
          <w:trHeight w:val="276"/>
        </w:trPr>
        <w:tc>
          <w:tcPr>
            <w:tcW w:w="704" w:type="dxa"/>
            <w:vMerge w:val="restart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</w:tcPr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Тема урока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677429" w:rsidRPr="00970168" w:rsidRDefault="00677429">
            <w:pPr>
              <w:ind w:left="113"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Кол-во </w:t>
            </w:r>
            <w:r w:rsidRPr="00970168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680" w:type="dxa"/>
            <w:vMerge w:val="restart"/>
          </w:tcPr>
          <w:p w:rsidR="00677429" w:rsidRPr="00677429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677429">
              <w:rPr>
                <w:sz w:val="24"/>
                <w:szCs w:val="24"/>
              </w:rPr>
              <w:t>Дата</w:t>
            </w:r>
          </w:p>
        </w:tc>
        <w:tc>
          <w:tcPr>
            <w:tcW w:w="3573" w:type="dxa"/>
            <w:gridSpan w:val="2"/>
            <w:vMerge w:val="restart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6237" w:type="dxa"/>
            <w:gridSpan w:val="4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Дифференциация видов деятельности</w:t>
            </w:r>
          </w:p>
        </w:tc>
      </w:tr>
      <w:tr w:rsidR="00677429" w:rsidRPr="00970168" w:rsidTr="00677429">
        <w:trPr>
          <w:trHeight w:val="788"/>
        </w:trPr>
        <w:tc>
          <w:tcPr>
            <w:tcW w:w="70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677429" w:rsidRPr="00970168" w:rsidRDefault="00677429" w:rsidP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108"/>
            </w:pPr>
          </w:p>
        </w:tc>
        <w:tc>
          <w:tcPr>
            <w:tcW w:w="3573" w:type="dxa"/>
            <w:gridSpan w:val="2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Минимальный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Достаточный </w:t>
            </w:r>
            <w:r w:rsidRPr="00970168">
              <w:rPr>
                <w:sz w:val="24"/>
                <w:szCs w:val="24"/>
              </w:rPr>
              <w:br/>
              <w:t>уровень</w:t>
            </w:r>
          </w:p>
        </w:tc>
      </w:tr>
      <w:tr w:rsidR="00677429" w:rsidRPr="00970168" w:rsidTr="00677429">
        <w:trPr>
          <w:trHeight w:val="58"/>
        </w:trPr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052" w:type="dxa"/>
            <w:gridSpan w:val="8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Промышленная заготовка древесины</w:t>
            </w:r>
            <w:r w:rsidRPr="00970168">
              <w:rPr>
                <w:sz w:val="24"/>
                <w:szCs w:val="24"/>
              </w:rPr>
              <w:t xml:space="preserve"> </w:t>
            </w:r>
            <w:r w:rsidR="00D85B07">
              <w:rPr>
                <w:b/>
                <w:sz w:val="24"/>
                <w:szCs w:val="24"/>
              </w:rPr>
              <w:t>– 3</w:t>
            </w:r>
            <w:r w:rsidRPr="00970168">
              <w:rPr>
                <w:b/>
                <w:sz w:val="24"/>
                <w:szCs w:val="24"/>
              </w:rPr>
              <w:t xml:space="preserve"> час</w:t>
            </w:r>
            <w:r w:rsidR="00D85B07">
              <w:rPr>
                <w:b/>
                <w:sz w:val="24"/>
                <w:szCs w:val="24"/>
              </w:rPr>
              <w:t>а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История возникновения  столярного дела. Значение столярного дела в жизни человека. </w:t>
            </w:r>
          </w:p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Правила поведения и техника безопасности в кабинете профильного труда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Просмотр видеофрагмента «История столярного дела».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Обсуждение и анализ </w:t>
            </w:r>
            <w:proofErr w:type="gramStart"/>
            <w:r w:rsidRPr="00970168">
              <w:rPr>
                <w:sz w:val="24"/>
                <w:szCs w:val="24"/>
              </w:rPr>
              <w:t>увиденного</w:t>
            </w:r>
            <w:proofErr w:type="gramEnd"/>
            <w:r w:rsidRPr="00970168">
              <w:rPr>
                <w:sz w:val="24"/>
                <w:szCs w:val="24"/>
              </w:rPr>
              <w:t xml:space="preserve">. Выделение главного из видеоматериала.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задачами обучения и планом работы на год и четверть.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инструктажем по технике безопасности.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Организация рабочего места. Подготовка рабочей формы, материалов и инструментов. Распределение рабочих мест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Называют мастерскую, повторяют правила поведения в мастерской.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 с помощью учителя.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рабочую форму, материалы, инструменты.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Умеют организовать рабочее место.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Распределяют рабочие места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77429" w:rsidRPr="00970168" w:rsidRDefault="00677429" w:rsidP="00970168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деревом: основные части (крона, ствол, корень).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Выделение частей дерева.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 xml:space="preserve">Определение пород деревьев, используемые для работы. </w:t>
            </w:r>
            <w:proofErr w:type="gramEnd"/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видов древесины в тетради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породы деревьев, используемые для работы с помощью учителя.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деревом: основные части (крона, ствол, корень).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породами: </w:t>
            </w:r>
            <w:proofErr w:type="gramStart"/>
            <w:r w:rsidRPr="00970168">
              <w:rPr>
                <w:sz w:val="24"/>
                <w:szCs w:val="24"/>
              </w:rPr>
              <w:t>хвойные</w:t>
            </w:r>
            <w:proofErr w:type="gramEnd"/>
            <w:r w:rsidRPr="00970168">
              <w:rPr>
                <w:sz w:val="24"/>
                <w:szCs w:val="24"/>
              </w:rPr>
              <w:t xml:space="preserve">, лиственные.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Выделяют частей дерева.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породы деревьев, используемые для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виды древесины в тетради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Пиломатериалы: виды, использование.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пиломатериалами: виды, использование.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доской: виды (обрезная, </w:t>
            </w:r>
            <w:proofErr w:type="spellStart"/>
            <w:r w:rsidRPr="00970168">
              <w:rPr>
                <w:sz w:val="24"/>
                <w:szCs w:val="24"/>
              </w:rPr>
              <w:t>необрезная</w:t>
            </w:r>
            <w:proofErr w:type="spellEnd"/>
            <w:r w:rsidRPr="00970168">
              <w:rPr>
                <w:sz w:val="24"/>
                <w:szCs w:val="24"/>
              </w:rPr>
              <w:t xml:space="preserve">), размеры (ширина, толщина).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бруском: форма, грани, ребра, их взаиморасположение (под прямым углом), торец.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видов пиломатериалов, определение граней. 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</w:t>
            </w:r>
            <w:proofErr w:type="spellStart"/>
            <w:r w:rsidRPr="00970168">
              <w:rPr>
                <w:sz w:val="24"/>
                <w:szCs w:val="24"/>
              </w:rPr>
              <w:t>необрезная</w:t>
            </w:r>
            <w:proofErr w:type="spellEnd"/>
            <w:r w:rsidRPr="00970168">
              <w:rPr>
                <w:sz w:val="24"/>
                <w:szCs w:val="24"/>
              </w:rPr>
              <w:t xml:space="preserve">), размеры (ширина, толщина).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форма, грани, ребра, их взаиморасположение (под прямым углом), торец.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 с помощью учителя, определяют грани 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пиломатериалами: виды, использование.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доской: виды (обрезная, </w:t>
            </w:r>
            <w:proofErr w:type="spellStart"/>
            <w:r w:rsidRPr="00970168">
              <w:rPr>
                <w:sz w:val="24"/>
                <w:szCs w:val="24"/>
              </w:rPr>
              <w:t>необрезная</w:t>
            </w:r>
            <w:proofErr w:type="spellEnd"/>
            <w:r w:rsidRPr="00970168">
              <w:rPr>
                <w:sz w:val="24"/>
                <w:szCs w:val="24"/>
              </w:rPr>
              <w:t xml:space="preserve">), размеры (ширина, толщина).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бруском: форма грани, ребра, их взаиморасположение (под прямым углом), торец.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виды пиломатериалов, определяют грани 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052" w:type="dxa"/>
            <w:gridSpan w:val="8"/>
          </w:tcPr>
          <w:p w:rsidR="00677429" w:rsidRPr="00970168" w:rsidRDefault="00D85B07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Пиление столярное ножовкой -6</w:t>
            </w:r>
            <w:r w:rsidR="00677429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Столярные устройства и приспособления: виды   устройство, применение.  Техника безопасности при пилении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столярной ножовкой.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пилении. Выбор пил для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Определение ножовок для продольного и поперечного пиления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столярными устройствами и приспособлениями: виды (измерительная линейка, столярный угольник, столярная ножовка, </w:t>
            </w:r>
            <w:proofErr w:type="spellStart"/>
            <w:r w:rsidRPr="00970168">
              <w:rPr>
                <w:sz w:val="24"/>
                <w:szCs w:val="24"/>
              </w:rPr>
              <w:t>стусло</w:t>
            </w:r>
            <w:proofErr w:type="spellEnd"/>
            <w:r w:rsidRPr="00970168">
              <w:rPr>
                <w:sz w:val="24"/>
                <w:szCs w:val="24"/>
              </w:rPr>
              <w:t xml:space="preserve">) устройство, применение.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столярной ножовкой.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пилении.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ножовку для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Определяют ножовки для продольного и поперечного пиления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брусков, выстроганных по толщине и ширине</w:t>
            </w: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назначением пиления. Пиление как основной процесс резания при обработке древесины.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столярным верстаком.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пиления заготовок по длине и ширине.  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бруска из доски по ширине и толщине.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деревянных брусков различного сечения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 с помощью учителя.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назначением пиления.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как основной процесс резания при обработке древесины.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столярным верстаком.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Применяют правила пиления заготовок по длине и ширине.  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брусок из доски по ширине и толщине.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деревянные бруски различного сечения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пилением вдоль и поперек волокон.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плоская поверхность, миллиметр, припуск на обработку.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пилением вдоль и поперек волокон.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плоская поверхность, миллиметр, припуск на обработку.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под углом деталей, выстроганных по длине и ширине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миллиметром как основной мерой длины в столярном деле.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Знакомство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брака при пилении.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Пиление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миллиметром как основной мерой длины в столярном деле.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миллиметром как основной мерой длины в столярном деле. 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понятие припуск на обработку.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назначением, устройством </w:t>
            </w:r>
            <w:proofErr w:type="spellStart"/>
            <w:r w:rsidRPr="00970168">
              <w:rPr>
                <w:sz w:val="24"/>
                <w:szCs w:val="24"/>
              </w:rPr>
              <w:t>стусла</w:t>
            </w:r>
            <w:proofErr w:type="spellEnd"/>
            <w:r w:rsidRPr="00970168">
              <w:rPr>
                <w:sz w:val="24"/>
                <w:szCs w:val="24"/>
              </w:rPr>
              <w:t>, правилами пользования и назначением.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брака при пилении.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Пилят в </w:t>
            </w:r>
            <w:proofErr w:type="spellStart"/>
            <w:r w:rsidRPr="00970168">
              <w:rPr>
                <w:color w:val="000000"/>
                <w:sz w:val="24"/>
                <w:szCs w:val="24"/>
              </w:rPr>
              <w:t>стусле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 под углом</w:t>
            </w:r>
          </w:p>
        </w:tc>
      </w:tr>
      <w:tr w:rsidR="00677429" w:rsidRPr="00970168" w:rsidTr="00677429">
        <w:trPr>
          <w:gridAfter w:val="1"/>
          <w:wAfter w:w="29" w:type="dxa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gramStart"/>
            <w:r w:rsidRPr="00970168">
              <w:rPr>
                <w:sz w:val="24"/>
                <w:szCs w:val="24"/>
              </w:rPr>
              <w:t>контролем за</w:t>
            </w:r>
            <w:proofErr w:type="gramEnd"/>
            <w:r w:rsidRPr="00970168">
              <w:rPr>
                <w:sz w:val="24"/>
                <w:szCs w:val="24"/>
              </w:rPr>
              <w:t xml:space="preserve"> правильностью размеров и формы детали с помощью линейки и угольника.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наждачной бумагой: виды, размеры, зернистость.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шлифования торцов деталей шкуркой, шлифованием в «пакете».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Техника безопасности при работе с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наждачной бумаги.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Шлифование деревянных кубиков наждачной бумагой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970168">
              <w:rPr>
                <w:sz w:val="24"/>
                <w:szCs w:val="24"/>
              </w:rPr>
              <w:t>контролем за</w:t>
            </w:r>
            <w:proofErr w:type="gramEnd"/>
            <w:r w:rsidRPr="00970168">
              <w:rPr>
                <w:sz w:val="24"/>
                <w:szCs w:val="24"/>
              </w:rPr>
              <w:t xml:space="preserve"> правильностью размеров и формы детали с помощью линейки и угольника.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 с помощью учителя.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деревянные кубики наждачной бумагой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gramStart"/>
            <w:r w:rsidRPr="00970168">
              <w:rPr>
                <w:sz w:val="24"/>
                <w:szCs w:val="24"/>
              </w:rPr>
              <w:t>контролем за</w:t>
            </w:r>
            <w:proofErr w:type="gramEnd"/>
            <w:r w:rsidRPr="00970168">
              <w:rPr>
                <w:sz w:val="24"/>
                <w:szCs w:val="24"/>
              </w:rPr>
              <w:t xml:space="preserve"> правильностью размеров и формы детали с помощью линейки и угольника.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наждачной бумагой: виды, размеры, зернистость.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шлифования торцов деталей шкуркой, шлифованием в «пакете».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технику безопасности при работе с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бумагу.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деревянные кубики наждачной бумагой  </w:t>
            </w:r>
          </w:p>
        </w:tc>
      </w:tr>
    </w:tbl>
    <w:p w:rsidR="00970168" w:rsidRDefault="00970168">
      <w:r>
        <w:br w:type="page"/>
      </w:r>
    </w:p>
    <w:tbl>
      <w:tblPr>
        <w:tblStyle w:val="afc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147"/>
        <w:gridCol w:w="562"/>
        <w:gridCol w:w="822"/>
        <w:gridCol w:w="3544"/>
        <w:gridCol w:w="3118"/>
        <w:gridCol w:w="3119"/>
      </w:tblGrid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Контрольная работа</w:t>
            </w:r>
          </w:p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«Пиление в </w:t>
            </w:r>
            <w:proofErr w:type="spellStart"/>
            <w:r w:rsidRPr="00970168">
              <w:rPr>
                <w:sz w:val="24"/>
                <w:szCs w:val="24"/>
              </w:rPr>
              <w:t>стусле</w:t>
            </w:r>
            <w:proofErr w:type="spellEnd"/>
            <w:r w:rsidRPr="00970168">
              <w:rPr>
                <w:sz w:val="24"/>
                <w:szCs w:val="24"/>
              </w:rPr>
              <w:t xml:space="preserve"> по заданному размеру». Тест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D85B07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последовательности изготовления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пиления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пиления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</w:t>
            </w:r>
            <w:r w:rsidR="00D85B07">
              <w:rPr>
                <w:b/>
                <w:sz w:val="24"/>
                <w:szCs w:val="24"/>
              </w:rPr>
              <w:t xml:space="preserve">ушки из </w:t>
            </w:r>
            <w:proofErr w:type="gramStart"/>
            <w:r w:rsidR="00D85B07">
              <w:rPr>
                <w:b/>
                <w:sz w:val="24"/>
                <w:szCs w:val="24"/>
              </w:rPr>
              <w:t>древесного</w:t>
            </w:r>
            <w:proofErr w:type="gramEnd"/>
            <w:r w:rsidR="00D85B07">
              <w:rPr>
                <w:b/>
                <w:sz w:val="24"/>
                <w:szCs w:val="24"/>
              </w:rPr>
              <w:t xml:space="preserve"> материала-12 </w:t>
            </w:r>
            <w:r w:rsidRPr="00970168">
              <w:rPr>
                <w:b/>
                <w:sz w:val="24"/>
                <w:szCs w:val="24"/>
              </w:rPr>
              <w:t>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Изделие: игрушечный стол. </w:t>
            </w:r>
          </w:p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Рассмотрение образца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Рассматривают образец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77429" w:rsidRPr="00970168" w:rsidRDefault="00677429" w:rsidP="0097016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припусков на обработку в зависимости от вида ножовок.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ножки и столешницы.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разметки.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заготовки, сохраняя разметочную линию</w:t>
            </w:r>
          </w:p>
        </w:tc>
        <w:tc>
          <w:tcPr>
            <w:tcW w:w="3118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заготовки, сохраняя разметочную линию</w:t>
            </w:r>
          </w:p>
        </w:tc>
        <w:tc>
          <w:tcPr>
            <w:tcW w:w="3119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припусков на обработку в зависимости от вида ножовок.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ножки и столешницы.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разметки.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Распиливают заготовки, </w:t>
            </w:r>
            <w:r w:rsidRPr="00970168">
              <w:rPr>
                <w:sz w:val="24"/>
                <w:szCs w:val="24"/>
              </w:rPr>
              <w:lastRenderedPageBreak/>
              <w:t>сохраняя разметочную линию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стола: ножки и столешницы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кромки, частей ножки и столешницы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Зачистка торцов, кромки и шлифование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при работе с наждачной бумагой.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Зачищают и шлифуют торцы и кромки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стола с помощью гвоздя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шилом: назначение, пользование,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детали ножки и столешницы с помощью гвоздя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шилом: назначение, пользование,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ножки и столешницы с помощью гвоздя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стола. Анализ выполненного изделия</w:t>
            </w: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окончательной отделкой изделия: виды красок.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контролем качества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исправления брака.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нанесения краски на 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Нанесение краски на изделие, анализ выполненной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нанесения краски на 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окончательной отделкой изделия: виды красок.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исправления брака.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нанесения краски на </w:t>
            </w:r>
            <w:r w:rsidRPr="00970168">
              <w:rPr>
                <w:sz w:val="24"/>
                <w:szCs w:val="24"/>
              </w:rPr>
              <w:lastRenderedPageBreak/>
              <w:t>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Наносят краски на изделие, анализируют выполненную работу.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970168">
              <w:rPr>
                <w:bCs/>
                <w:sz w:val="24"/>
                <w:szCs w:val="24"/>
              </w:rPr>
              <w:t xml:space="preserve">Изделие: игрушечный стул. </w:t>
            </w:r>
          </w:p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игрушечного стула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техническим рисунком детали изделия: назначение, выполнение, обозначение размеров.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образца.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 в коллективной беседе.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Оформление плана обработки изделия в тетради 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техническим рисунком детали изделия: назначение, выполнение, обозначение размеров.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образец.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Планируют работу в коллективной беседе.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Оформляют план обработки изделия в тетради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  <w:vMerge w:val="restart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припусков на обработку в зависимости от вида ножовок.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заготовки с учетом припуска на обработку для изготовления сиденья и спинки.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деталей.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Распиливание заготовки</w:t>
            </w:r>
          </w:p>
        </w:tc>
        <w:tc>
          <w:tcPr>
            <w:tcW w:w="3118" w:type="dxa"/>
            <w:vMerge w:val="restart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с помощью учителя.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  <w:tc>
          <w:tcPr>
            <w:tcW w:w="3119" w:type="dxa"/>
            <w:vMerge w:val="restart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припусков на обработку в зависимости от вида ножовок.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заготовки с учетом припуска на обработку для изготовления сиденья и спинки.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Распиливают заготовки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выпиливание деталей стула: сиденья и спинки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rPr>
          <w:trHeight w:val="847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Зачистка торцов, кромки, частей ножки и спинки стула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shd w:val="clear" w:color="auto" w:fill="FFFFFF"/>
              <w:tabs>
                <w:tab w:val="left" w:pos="318"/>
              </w:tabs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   1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при работе с наждачной бумагой.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Зачистка торцов, кромки и </w:t>
            </w:r>
            <w:r w:rsidRPr="00970168">
              <w:rPr>
                <w:sz w:val="24"/>
                <w:szCs w:val="24"/>
              </w:rPr>
              <w:lastRenderedPageBreak/>
              <w:t>шлифование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</w:t>
            </w:r>
            <w:r w:rsidRPr="00970168">
              <w:rPr>
                <w:sz w:val="24"/>
                <w:szCs w:val="24"/>
              </w:rPr>
              <w:lastRenderedPageBreak/>
              <w:t>бумагу.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правила безопасной работы при работе с наждачной бумагой.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наждачную </w:t>
            </w:r>
            <w:r w:rsidRPr="00970168">
              <w:rPr>
                <w:sz w:val="24"/>
                <w:szCs w:val="24"/>
              </w:rPr>
              <w:lastRenderedPageBreak/>
              <w:t>бумагу.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Зачищают и шлифуют торцы и кромки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Закрепление деталей стула с помощью гвоздей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видов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деталей.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Закрепление деталей стула с помощью гвоздя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 с помощью учителя.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гвоздей.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техники безопасности при работе молотком.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детали.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Закрепляют детали стула с помощью гвоздя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Окончательная отделка игрушечного стула. Анализ выполненного образца</w:t>
            </w:r>
          </w:p>
          <w:p w:rsidR="00677429" w:rsidRPr="00970168" w:rsidRDefault="00677429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  <w:p w:rsidR="00677429" w:rsidRPr="00970168" w:rsidRDefault="00677429">
            <w:pPr>
              <w:ind w:right="180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окончательной отделки изделия: виды красок.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 качества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способов исправления брака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нанесения краски на изделие, анализа выполненной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краски на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выполненного изделия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окончательную отделку изделия: виды красок.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Контролируют качество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способы исправления брака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нанесения краски на изделие, анализируют выполненную работу.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краску на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Исправляют брак.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выполненное изделие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Самостоятельная работа. </w:t>
            </w:r>
            <w:r w:rsidR="00D85B07">
              <w:rPr>
                <w:b/>
                <w:sz w:val="24"/>
                <w:szCs w:val="24"/>
              </w:rPr>
              <w:t>Изготовление изделия из фанеры-</w:t>
            </w:r>
            <w:r w:rsidRPr="00970168">
              <w:rPr>
                <w:b/>
                <w:sz w:val="24"/>
                <w:szCs w:val="24"/>
              </w:rPr>
              <w:t>8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изделия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технического рисунка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</w:t>
            </w:r>
            <w:r w:rsidRPr="00970168">
              <w:rPr>
                <w:sz w:val="24"/>
                <w:szCs w:val="24"/>
              </w:rPr>
              <w:lastRenderedPageBreak/>
              <w:t xml:space="preserve">изделия в совместной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материала.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шаблонов.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Оформление в тетради плана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</w:t>
            </w:r>
            <w:r w:rsidRPr="00970168">
              <w:rPr>
                <w:sz w:val="24"/>
                <w:szCs w:val="24"/>
              </w:rPr>
              <w:lastRenderedPageBreak/>
              <w:t xml:space="preserve">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 с помощью учителя.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Рассматривают образец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технический рисунок </w:t>
            </w:r>
            <w:r w:rsidRPr="00970168">
              <w:rPr>
                <w:sz w:val="24"/>
                <w:szCs w:val="24"/>
              </w:rPr>
              <w:lastRenderedPageBreak/>
              <w:t xml:space="preserve">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изделия в совместной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шаблоны.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Оформляют в тетради план работы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Оборудование рабочего места для выпиливания</w:t>
            </w: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shd w:val="clear" w:color="auto" w:fill="FFFFFF"/>
              <w:ind w:firstLine="454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столиком для выпиливания: устройство, применение, назначение.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Фиксация столика для выпиливания с помощью струбцины и в зажиме верстака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столиком для выпиливания: устройство, применение, назначение.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Фиксируют столик для выпиливания с помощью струбцины и в зажиме верстака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изготовления шаблонов.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лобзиком.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парных деталей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деталей.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 с помощью учителя. 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  <w:tc>
          <w:tcPr>
            <w:tcW w:w="3119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изготовления шаблонов.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лобзиком.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парные детали.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деталей из фанеры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изделия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применением рашпиля, надфиля, наждачной бумаги при отработке фанеры.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выпиленных деталей из фанеры при помощи рашпиля, надфиля, наждачной бумаги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применением рашпиля, надфиля, наждачной бумаги при отработке фанеры.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применением рашпиля, надфиля, наждачной бумаги при отработке фанеры.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выпиленные детали из фанеры при помощи рашпиля, надфиля, </w:t>
            </w:r>
            <w:r w:rsidRPr="00970168">
              <w:rPr>
                <w:sz w:val="24"/>
                <w:szCs w:val="24"/>
              </w:rPr>
              <w:lastRenderedPageBreak/>
              <w:t>наждачной бумаги</w:t>
            </w:r>
          </w:p>
        </w:tc>
      </w:tr>
    </w:tbl>
    <w:tbl>
      <w:tblPr>
        <w:tblStyle w:val="afd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147"/>
        <w:gridCol w:w="562"/>
        <w:gridCol w:w="822"/>
        <w:gridCol w:w="3544"/>
        <w:gridCol w:w="3118"/>
        <w:gridCol w:w="3119"/>
      </w:tblGrid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сборки изделия из фанеры при помощи гвоздей.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сборки.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Сборка изделия.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 с помощью учителя.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сборки изделия из фанеры при помощи гвоздей.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сборки.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Собирают 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«Изготовление детали прямоугольной формы». Тест </w:t>
            </w:r>
          </w:p>
          <w:p w:rsidR="00677429" w:rsidRPr="00970168" w:rsidRDefault="0067742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Технологические требования к выполнению разметки.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 с предметно-технологической картой.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детали прямоугольной формы.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 с помощью учителя.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Соблюдают технологические требования к выполнению разметки.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Работают с предметно-технологической картой.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прямоугольной формы.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Сверление отверстий на станке. Изготов</w:t>
            </w:r>
            <w:r w:rsidR="00EE0310">
              <w:rPr>
                <w:b/>
                <w:sz w:val="24"/>
                <w:szCs w:val="24"/>
              </w:rPr>
              <w:t>ление подставки под карандаши-7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Технический рисунок подставки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изделия.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характеристики изделия и планирование работы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изготовления подставки и </w:t>
            </w:r>
            <w:r w:rsidRPr="00970168">
              <w:rPr>
                <w:sz w:val="24"/>
                <w:szCs w:val="24"/>
              </w:rPr>
              <w:lastRenderedPageBreak/>
              <w:t>запись в тетради.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Анализируют изделие.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характеристики изделия и планируют работу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</w:t>
            </w:r>
            <w:r w:rsidRPr="00970168">
              <w:rPr>
                <w:sz w:val="24"/>
                <w:szCs w:val="24"/>
              </w:rPr>
              <w:lastRenderedPageBreak/>
              <w:t>изготовления подставки и записывают в тетради.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материалы заготовки.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Измеряют заготовки деталей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693" w:type="dxa"/>
          </w:tcPr>
          <w:p w:rsidR="00677429" w:rsidRPr="00970168" w:rsidRDefault="00677429">
            <w:pPr>
              <w:tabs>
                <w:tab w:val="left" w:pos="175"/>
              </w:tabs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Заготовка деталей по</w:t>
            </w:r>
            <w:r w:rsidRPr="00970168">
              <w:rPr>
                <w:color w:val="00B0F0"/>
                <w:sz w:val="24"/>
                <w:szCs w:val="24"/>
              </w:rPr>
              <w:t>д</w:t>
            </w:r>
            <w:r w:rsidRPr="00970168">
              <w:rPr>
                <w:color w:val="000000"/>
                <w:sz w:val="24"/>
                <w:szCs w:val="24"/>
              </w:rPr>
              <w:t>ставки. Разметка подставки</w:t>
            </w:r>
          </w:p>
          <w:p w:rsidR="00677429" w:rsidRPr="00970168" w:rsidRDefault="00677429">
            <w:pPr>
              <w:ind w:right="180"/>
              <w:jc w:val="right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right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разметки деталей по длине, ширине, толщине.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подставки по заданной длине, ширине, толщине.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детали подставки по заданной длине, ширине, толщине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разметки деталей по длине, ширине, толщине.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разметкой параллельных одинаково удаленных друг от друга линий по линейке и угольнику.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 подставки по заданной длине, ширине, толщине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677429" w:rsidRPr="00970168" w:rsidRDefault="0067742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настольным сверлильным станком: назначение и основные части.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крепления сверла в патроне сверлильного станка. Крепление сверла в патроне.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безопасной работы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настольным сверлильным станком: назначение и основные части.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крепления сверла в патроне сверлильного станка.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сверло в патроне.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безопасной работы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Работают на сверлильном станке с применением страховочного упора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  <w:p w:rsidR="00677429" w:rsidRPr="00970168" w:rsidRDefault="0067742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на сверлильном станке с применением страховочного упора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понятиями сквозное и несквозное отверстие.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Сверление несквозных отверстий по меловой отметке на сверле или с муфтой.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Контроль глубины сверления</w:t>
            </w:r>
          </w:p>
        </w:tc>
        <w:tc>
          <w:tcPr>
            <w:tcW w:w="3118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119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понятиями сквозное и несквозное отверстие.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Сверлят несквозные отверстия по меловой отметке на сверле или с муфтой.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Контролируют глубину сверления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подставки. Анализ выполненного изделия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украшения подставки для карандашей (роспись, выжигание).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лаков.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обработки напильником, наждачной </w:t>
            </w:r>
            <w:r w:rsidRPr="00970168">
              <w:rPr>
                <w:sz w:val="24"/>
                <w:szCs w:val="24"/>
              </w:rPr>
              <w:lastRenderedPageBreak/>
              <w:t xml:space="preserve">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обработка изделия.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Украшение подставки раскрашиванием.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Лакировка изделия.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украшения подставки для карандашей (роспись, выжигание).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Украшают подставку раскрашиванием.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 с помощью учителя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способами украшения подставки для карандашей (роспись, выжигание).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970168">
              <w:rPr>
                <w:sz w:val="24"/>
                <w:szCs w:val="24"/>
              </w:rPr>
              <w:t>Жостово</w:t>
            </w:r>
            <w:proofErr w:type="spellEnd"/>
            <w:r w:rsidRPr="00970168">
              <w:rPr>
                <w:sz w:val="24"/>
                <w:szCs w:val="24"/>
              </w:rPr>
              <w:t xml:space="preserve">, Городецкая роспись).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лаков.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напильником, </w:t>
            </w:r>
            <w:r w:rsidRPr="00970168">
              <w:rPr>
                <w:sz w:val="24"/>
                <w:szCs w:val="24"/>
              </w:rPr>
              <w:lastRenderedPageBreak/>
              <w:t xml:space="preserve">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обрабатывают изделие.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Украшают подставку раскрашиванием.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Лакируют изделия.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Изготовление игрушки из древесного ма</w:t>
            </w:r>
            <w:r w:rsidR="00EE0310">
              <w:rPr>
                <w:b/>
                <w:sz w:val="24"/>
                <w:szCs w:val="24"/>
              </w:rPr>
              <w:t>териала. Гоночный автомобиль -10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гоночного автомобиля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гоночных автомобилей: характеристика образца, выбор модификации.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Составление плана работы и запись в тетради.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материалов и заготовок согласно чертежу и модели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 с помощью учителя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гоночных автомобилей: характеристика образца, выбор модификации.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Составляют план работы и записывают в тетради.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материалы и заготовки согласно чертежу и модели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 с предметно-технологической картой.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шлифования частей детали.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детали корпуса машины, пиление, зачистка торцов, кромок, фасок.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Шлифовка части напильником, </w:t>
            </w:r>
            <w:r w:rsidRPr="00970168">
              <w:rPr>
                <w:sz w:val="24"/>
                <w:szCs w:val="24"/>
              </w:rPr>
              <w:lastRenderedPageBreak/>
              <w:t>рашпилем, шлифовальной шкуркой</w:t>
            </w:r>
          </w:p>
        </w:tc>
        <w:tc>
          <w:tcPr>
            <w:tcW w:w="3118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Шлифуют части напильником, рашпилем, шлифовальной шкуркой с помощью учителя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рашпилем, напильником </w:t>
            </w:r>
            <w:proofErr w:type="spellStart"/>
            <w:r w:rsidRPr="00970168">
              <w:rPr>
                <w:sz w:val="24"/>
                <w:szCs w:val="24"/>
              </w:rPr>
              <w:t>драчевым</w:t>
            </w:r>
            <w:proofErr w:type="spellEnd"/>
            <w:r w:rsidRPr="00970168">
              <w:rPr>
                <w:sz w:val="24"/>
                <w:szCs w:val="24"/>
              </w:rPr>
              <w:t>: устройство, применение, правила безопасной работы.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Работают с предметно-технологической картой.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шлифования частей детали.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детали корпуса машины, пилят, зачищают торцы, кромки, фаски.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Шлифуют части </w:t>
            </w:r>
            <w:r w:rsidRPr="00970168">
              <w:rPr>
                <w:sz w:val="24"/>
                <w:szCs w:val="24"/>
              </w:rPr>
              <w:lastRenderedPageBreak/>
              <w:t>напильником, рашпилем, шлифовальной шкуркой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Крепление заготовки в заднем зажиме верстака. Изготовление детали корпуса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для колес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со способом разметки при помощи угольника и карандаша.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коловоротом: устройство, применение, правила безопасной работы.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места нахождения отверстий для колес на корпусе и сверление отверстий с помощью коловорота  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со способом разметки при помощи угольника и карандаша.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коловоротом: устройство, применение, правила безопасной работы.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для колес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нахождения отверстий для колес на корпусе и сверлят отверстия с помощью коловорота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и изготовление двух пазов в корпусе автомобиля на толщину фанеры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разметкой пропилов в деталях из древесины.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с помощью столярного угольника и карандаша пазы в корпусе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Пропиливание пазов с помощью лучковой пилы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разметкой пропилов в деталях из древесины.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с помощью столярного угольника и карандаша пазы в корпусе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пазы с помощью лучковой пилы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из фанеры деталей: киля, крыла, стабилизатора, бампера автомобиля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экономно размечать детали на фанере с помощью шаблонов.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выпиливания лобзиком внутренних отверстий с помощью шила.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Изготовление из фанеры деталей: киля, крыла, стабилизатора, бампера автомобиля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</w:t>
            </w:r>
            <w:r w:rsidRPr="00970168">
              <w:rPr>
                <w:sz w:val="24"/>
                <w:szCs w:val="24"/>
              </w:rPr>
              <w:lastRenderedPageBreak/>
              <w:t>автомобиля с помощью учителя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экономно размечать детали на фанере с помощью шаблонов.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выпиливания лобзиком внутренних отверстий с </w:t>
            </w:r>
            <w:r w:rsidRPr="00970168">
              <w:rPr>
                <w:sz w:val="24"/>
                <w:szCs w:val="24"/>
              </w:rPr>
              <w:lastRenderedPageBreak/>
              <w:t>помощью шила.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из фанеры детали: киль, крылья: стабилизатор, бампер автомобиля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</w:t>
            </w:r>
          </w:p>
        </w:tc>
        <w:tc>
          <w:tcPr>
            <w:tcW w:w="2693" w:type="dxa"/>
          </w:tcPr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и зачистка торцов и кромки деталей автомобиля из фанеры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способами подгонки и зачистки деталей.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Подгонка и зачистка деталей из фанеры: киля, стабилизатора, крыла, бампера.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между собой и присоединение к корпусу машины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способами подгонки и зачистки деталей.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Подгоняют и зачищают детали из фанеры: киль, стабилизатор, крылья, бампер.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между собой и присоединяют к корпусу машины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280"/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Изготовление колес автомобиля</w:t>
            </w:r>
          </w:p>
          <w:p w:rsidR="00677429" w:rsidRPr="00970168" w:rsidRDefault="006774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на круглых деталях, особенностями обработки деталей круглого сечения.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и выпиливание колеса из круглых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Отпиливание ножовкой.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Обработка рашпилем, напильником, шлифовальной шкуркой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 с помощью учителя.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на круглых деталях, особенностями обработки деталей круглого сечения.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и выпиливают колеса из круглых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Отпиливают ножовкой.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Обрабатывают рашпилем, напильником, шлифовальной шкуркой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Сборка автомобиля с помощью шурупов, клея  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соединений колес с корпусом.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колес с корпусом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Соединение деталей из фанеры с корпусом автомобиля.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качество соединений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Соединяют колеса с корпусом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</w:t>
            </w:r>
            <w:r w:rsidRPr="00970168">
              <w:rPr>
                <w:sz w:val="24"/>
                <w:szCs w:val="24"/>
              </w:rPr>
              <w:lastRenderedPageBreak/>
              <w:t xml:space="preserve">автомобиля с помощью учителя 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видами соединений колес с корпусом.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колеса с </w:t>
            </w:r>
            <w:r w:rsidRPr="00970168">
              <w:rPr>
                <w:sz w:val="24"/>
                <w:szCs w:val="24"/>
              </w:rPr>
              <w:lastRenderedPageBreak/>
              <w:t xml:space="preserve">корпусом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Соединяют детали из фанеры с корпусом автомобиля.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качество соединений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Окончательная отделка автомобиля. Анализ выполненной модели. Тест 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гоночной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правила обработки напильником и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автомобиля.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Раскрашивание модели, обработка лаком.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Проверка качества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брака: способы его исправления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>Окончательная</w:t>
            </w:r>
            <w:proofErr w:type="gramEnd"/>
            <w:r w:rsidRPr="00970168">
              <w:rPr>
                <w:sz w:val="24"/>
                <w:szCs w:val="24"/>
              </w:rPr>
              <w:t xml:space="preserve"> отделывают автомобиль.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модель, обрабатывают лаком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гоночной машины.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обработки напильником и наждачной бумагой.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proofErr w:type="gramStart"/>
            <w:r w:rsidRPr="00970168">
              <w:rPr>
                <w:sz w:val="24"/>
                <w:szCs w:val="24"/>
              </w:rPr>
              <w:t>Окончательная</w:t>
            </w:r>
            <w:proofErr w:type="gramEnd"/>
            <w:r w:rsidRPr="00970168">
              <w:rPr>
                <w:sz w:val="24"/>
                <w:szCs w:val="24"/>
              </w:rPr>
              <w:t xml:space="preserve"> отделывают автомобиль.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Раскрашивают модель, обрабатывают лаком.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изделия.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брака: способы его исправления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Выж</w:t>
            </w:r>
            <w:r w:rsidR="00EE0310">
              <w:rPr>
                <w:b/>
                <w:sz w:val="24"/>
                <w:szCs w:val="24"/>
              </w:rPr>
              <w:t>игание. Подставка под горячее-6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677429" w:rsidRPr="00970168" w:rsidRDefault="0067742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70168">
              <w:rPr>
                <w:color w:val="000000"/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color w:val="000000"/>
                <w:sz w:val="24"/>
                <w:szCs w:val="24"/>
              </w:rPr>
              <w:t xml:space="preserve">: устройство, действие. </w:t>
            </w:r>
          </w:p>
          <w:p w:rsidR="00677429" w:rsidRPr="00970168" w:rsidRDefault="00677429">
            <w:pPr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Подготовка поверхности подставки к выжиганию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Рассматривание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электровыжигателя</w:t>
            </w:r>
            <w:proofErr w:type="spellEnd"/>
            <w:r w:rsidRPr="00970168">
              <w:rPr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электровыжигателем</w:t>
            </w:r>
            <w:proofErr w:type="spellEnd"/>
            <w:r w:rsidRPr="00970168">
              <w:rPr>
                <w:sz w:val="24"/>
                <w:szCs w:val="24"/>
              </w:rPr>
              <w:t xml:space="preserve">: устройство, действие, правила безопасной работы.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</w:t>
            </w:r>
            <w:proofErr w:type="spellStart"/>
            <w:r w:rsidRPr="00970168">
              <w:rPr>
                <w:sz w:val="24"/>
                <w:szCs w:val="24"/>
              </w:rPr>
              <w:t>электровыжигатель</w:t>
            </w:r>
            <w:proofErr w:type="spellEnd"/>
            <w:r w:rsidRPr="00970168">
              <w:rPr>
                <w:sz w:val="24"/>
                <w:szCs w:val="24"/>
              </w:rPr>
              <w:t xml:space="preserve">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693" w:type="dxa"/>
          </w:tcPr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перевода рисунка на деталь, видами копировальной бумаги.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Выбирают рисунок и переводят его с помощью копировальной бумаги.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Выжигают рисунок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970168">
              <w:rPr>
                <w:sz w:val="24"/>
                <w:szCs w:val="24"/>
              </w:rPr>
              <w:t>выжигателем</w:t>
            </w:r>
            <w:proofErr w:type="spellEnd"/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44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подставки</w:t>
            </w:r>
          </w:p>
          <w:p w:rsidR="00677429" w:rsidRPr="00970168" w:rsidRDefault="00677429">
            <w:pPr>
              <w:ind w:firstLine="454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красок, применяемых при раскраске рисунков.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Раскраска рисунка гуашевыми или акварельными красками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 с помощью учителя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красок, применяемых при раскраске рисунков.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Раскрашивают рисунок гуашевыми или акварельными красками</w:t>
            </w:r>
          </w:p>
        </w:tc>
      </w:tr>
      <w:tr w:rsidR="00677429" w:rsidRPr="00970168" w:rsidTr="00677429">
        <w:trPr>
          <w:trHeight w:val="1215"/>
        </w:trPr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подставки. Анализ выполненной работы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безопасной работы с лаком.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нанесения лака, способы исправления брака.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лака на поверхность подставки со строгим соблюдением правил безопасной работы.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безопасной работы с лаком.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нанесения лака, способы исправления брака.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лак на поверхность подставки со строгим соблюдением правил безопасной работы.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Контрольная работа «Сверление </w:t>
            </w:r>
            <w:r w:rsidRPr="00970168">
              <w:rPr>
                <w:sz w:val="24"/>
                <w:szCs w:val="24"/>
              </w:rPr>
              <w:lastRenderedPageBreak/>
              <w:t>отверстий». Тест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последовательностью </w:t>
            </w:r>
            <w:r w:rsidRPr="00970168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последовательностью </w:t>
            </w:r>
            <w:r w:rsidRPr="00970168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последовательностью </w:t>
            </w:r>
            <w:r w:rsidRPr="00970168">
              <w:rPr>
                <w:sz w:val="24"/>
                <w:szCs w:val="24"/>
              </w:rPr>
              <w:lastRenderedPageBreak/>
              <w:t xml:space="preserve">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EE0310">
            <w:pPr>
              <w:ind w:right="1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Пиление </w:t>
            </w:r>
            <w:proofErr w:type="gramStart"/>
            <w:r>
              <w:rPr>
                <w:b/>
                <w:sz w:val="24"/>
                <w:szCs w:val="24"/>
              </w:rPr>
              <w:t>лучковой</w:t>
            </w:r>
            <w:proofErr w:type="gramEnd"/>
            <w:r>
              <w:rPr>
                <w:b/>
                <w:sz w:val="24"/>
                <w:szCs w:val="24"/>
              </w:rPr>
              <w:t xml:space="preserve"> пилой-4 часа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Лучковая пила: назначение, устройство</w:t>
            </w:r>
          </w:p>
          <w:p w:rsidR="00677429" w:rsidRPr="00970168" w:rsidRDefault="00677429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лучковой пилой: назначение, устройство.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безопасной работы, хранения, переноски.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Формирование правильной хватки и рабочей позы при работе лучковой пилой.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Настройка лучковой пилы к работе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безопасной работы, хранения, переноски.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Формируют правильную хватку и рабочую позу при работе лучковой пилой.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Настраивают лучковую пилу к работе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Разметка заготовки по заданным размерам</w:t>
            </w:r>
          </w:p>
          <w:p w:rsidR="00677429" w:rsidRPr="00970168" w:rsidRDefault="00677429">
            <w:pPr>
              <w:ind w:firstLine="454"/>
              <w:jc w:val="both"/>
              <w:rPr>
                <w:color w:val="000000"/>
                <w:sz w:val="24"/>
                <w:szCs w:val="24"/>
                <w:highlight w:val="white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подготовки рабочего места.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рабочего места.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заготовки по заданным размерам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подготовки рабочего места.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рабочее место.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заготовки по заданным размерам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Подготовка лучковой пилы к работе. Пиление поперек волокон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  <w:p w:rsidR="00677429" w:rsidRPr="00970168" w:rsidRDefault="00677429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firstLine="454"/>
              <w:jc w:val="center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особенностей зубьев ножовок для поперечного и продольного пиления.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Выбор полотен лучковой пилы для поперечного пиления.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Пиление поперек волокон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особенности зубьев ножовок для поперечного и продольного пиления.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полотно лучковой пилы для </w:t>
            </w:r>
            <w:r w:rsidRPr="00970168">
              <w:rPr>
                <w:sz w:val="24"/>
                <w:szCs w:val="24"/>
              </w:rPr>
              <w:lastRenderedPageBreak/>
              <w:t>поперечного пиления с помощью учителя.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Повторяют особенности зубьев ножовок для поперечного и продольного пиления.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полотно лучковой пилы для </w:t>
            </w:r>
            <w:r w:rsidRPr="00970168">
              <w:rPr>
                <w:sz w:val="24"/>
                <w:szCs w:val="24"/>
              </w:rPr>
              <w:lastRenderedPageBreak/>
              <w:t>поперечного пиления.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поперек волокон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693" w:type="dxa"/>
          </w:tcPr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Пиление вдоль волокон 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браком при пилении: меры предупреждения.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проверки направления полотна пилы по угольнику.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Крепление заготовок в заднем зажиме верстака.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вдоль волокон 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вдоль волокон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браком при пилении: меры предупреждения.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проверки направления полотна пилы по угольнику.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Крепят заготовки в заднем зажиме верстака.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вдоль волокон </w:t>
            </w:r>
          </w:p>
        </w:tc>
      </w:tr>
    </w:tbl>
    <w:p w:rsidR="00970168" w:rsidRDefault="00970168">
      <w:r>
        <w:br w:type="page"/>
      </w:r>
    </w:p>
    <w:tbl>
      <w:tblPr>
        <w:tblStyle w:val="afd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147"/>
        <w:gridCol w:w="562"/>
        <w:gridCol w:w="822"/>
        <w:gridCol w:w="3544"/>
        <w:gridCol w:w="3118"/>
        <w:gridCol w:w="3119"/>
      </w:tblGrid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-109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EE0310">
            <w:pPr>
              <w:ind w:right="-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Строгание рубанком-</w:t>
            </w:r>
            <w:r w:rsidR="00592FCE">
              <w:rPr>
                <w:b/>
                <w:sz w:val="24"/>
                <w:szCs w:val="24"/>
              </w:rPr>
              <w:t>9</w:t>
            </w:r>
            <w:r w:rsidR="00677429"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Рубанок: основные части, правила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безопасного пользования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EE031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рубанком: виды рубанков, части рубанка,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подготовки рубанка к работе.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рубанка к работе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рубанком: виды рубанков, части рубанка,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подготовки рубанка к работе.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рубанок к работе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ширины и толщины заготовки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EE0310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Повторение: длина, ширина, толщина бруска (доски): измерение.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последовательности разметки бруска при строгании.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бруска, доски при строгании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 с помощью учителя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Повторяют: длина, ширина, толщина бруска (доски): измерение.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последовательности разметки бруска при строгании.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59-61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с контролем линейкой и угольником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Формирование правильной хватки и рабочей позы при строгании.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Повторяют: широкая и узкая грань бруска, доски; ребро бруска,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Формируют правильную хватку и рабочую позу при строгании.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Pr="0097016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Строгание узких граней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 xml:space="preserve">с контролем линейкой и угольником 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контроля линейкой и угольником при строгании.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Строгание узких граней с контролем линейкой и угольником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Строгают узкие грани с контролем линейкой и угольником </w:t>
            </w:r>
            <w:r w:rsidRPr="00970168">
              <w:rPr>
                <w:sz w:val="24"/>
                <w:szCs w:val="24"/>
              </w:rPr>
              <w:t>с помощью учителя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характером </w:t>
            </w:r>
            <w:r w:rsidRPr="00970168">
              <w:rPr>
                <w:sz w:val="24"/>
                <w:szCs w:val="24"/>
              </w:rPr>
              <w:lastRenderedPageBreak/>
              <w:t>волокнистости древесины и ее влияние на проце</w:t>
            </w:r>
            <w:proofErr w:type="gramStart"/>
            <w:r w:rsidRPr="00970168">
              <w:rPr>
                <w:sz w:val="24"/>
                <w:szCs w:val="24"/>
              </w:rPr>
              <w:t>сс стр</w:t>
            </w:r>
            <w:proofErr w:type="gramEnd"/>
            <w:r w:rsidRPr="00970168">
              <w:rPr>
                <w:sz w:val="24"/>
                <w:szCs w:val="24"/>
              </w:rPr>
              <w:t xml:space="preserve">огания.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контроля линейкой и угольником при строгании.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Строгают узкие грани с контролем линейкой и угольником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выполненной работы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работы «на просвет».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Исправление брака</w:t>
            </w:r>
          </w:p>
        </w:tc>
      </w:tr>
    </w:tbl>
    <w:tbl>
      <w:tblPr>
        <w:tblStyle w:val="afe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2693"/>
        <w:gridCol w:w="147"/>
        <w:gridCol w:w="562"/>
        <w:gridCol w:w="822"/>
        <w:gridCol w:w="3544"/>
        <w:gridCol w:w="3118"/>
        <w:gridCol w:w="3119"/>
      </w:tblGrid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>Соединение детале</w:t>
            </w:r>
            <w:r w:rsidR="00EE0310">
              <w:rPr>
                <w:b/>
                <w:sz w:val="24"/>
                <w:szCs w:val="24"/>
              </w:rPr>
              <w:t xml:space="preserve">й шурупами. </w:t>
            </w:r>
            <w:proofErr w:type="gramStart"/>
            <w:r w:rsidR="00EE0310">
              <w:rPr>
                <w:b/>
                <w:sz w:val="24"/>
                <w:szCs w:val="24"/>
              </w:rPr>
              <w:t>Настенная</w:t>
            </w:r>
            <w:proofErr w:type="gramEnd"/>
            <w:r w:rsidR="00EE0310">
              <w:rPr>
                <w:b/>
                <w:sz w:val="24"/>
                <w:szCs w:val="24"/>
              </w:rPr>
              <w:t xml:space="preserve"> полочка-10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>Планирование работы. Технический рисунок настенной полочки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Выполнение эскиза и чертежа отдельных элементов будущей полочки.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Определение габаритных размеров.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Составление плана работы в коллективной беседе и запись его в тетради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чертежом: назначение (основной документ для выполнения изделия), видами линий: видимого контура, </w:t>
            </w:r>
            <w:proofErr w:type="gramStart"/>
            <w:r w:rsidRPr="00970168">
              <w:rPr>
                <w:sz w:val="24"/>
                <w:szCs w:val="24"/>
              </w:rPr>
              <w:t>размерная</w:t>
            </w:r>
            <w:proofErr w:type="gramEnd"/>
            <w:r w:rsidRPr="00970168">
              <w:rPr>
                <w:sz w:val="24"/>
                <w:szCs w:val="24"/>
              </w:rPr>
              <w:t xml:space="preserve">, выносная.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эскиз и чертеж отдельных элементов будущей полочки.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Определяют габаритные размеры.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 w:rsidRPr="00970168">
              <w:rPr>
                <w:color w:val="000000"/>
                <w:sz w:val="24"/>
                <w:szCs w:val="24"/>
                <w:highlight w:val="white"/>
              </w:rPr>
              <w:t xml:space="preserve">Подбор материала и изготовление деталей </w:t>
            </w:r>
            <w:r w:rsidRPr="00970168">
              <w:rPr>
                <w:color w:val="000000"/>
                <w:sz w:val="24"/>
                <w:szCs w:val="24"/>
                <w:highlight w:val="white"/>
              </w:rPr>
              <w:lastRenderedPageBreak/>
              <w:t>настенной полочки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 деталей полочки.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Изготавливают детали с помощью учителя.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шлифовальной шкуркой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правилами определения габаритных </w:t>
            </w:r>
            <w:r w:rsidRPr="00970168">
              <w:rPr>
                <w:sz w:val="24"/>
                <w:szCs w:val="24"/>
              </w:rPr>
              <w:lastRenderedPageBreak/>
              <w:t>размеров.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 деталей полочки.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Изготавливают детали.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шлифовальной шкуркой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Дрель ручная: устройство. Правила безопасной работы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ручной дрелью: устройство, область применения, правила</w:t>
            </w:r>
            <w:r w:rsidRPr="00970168">
              <w:rPr>
                <w:color w:val="000000"/>
                <w:sz w:val="24"/>
                <w:szCs w:val="24"/>
              </w:rPr>
              <w:t xml:space="preserve"> 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Подготовка дрели к работе.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Сверление отверстий на отходах материалов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ручной дрелью: устройство, область применения, правила </w:t>
            </w:r>
            <w:r w:rsidRPr="00970168">
              <w:rPr>
                <w:color w:val="000000"/>
                <w:sz w:val="24"/>
                <w:szCs w:val="24"/>
              </w:rPr>
              <w:t>безопасной</w:t>
            </w:r>
            <w:r w:rsidRPr="00970168">
              <w:rPr>
                <w:sz w:val="24"/>
                <w:szCs w:val="24"/>
              </w:rPr>
              <w:t xml:space="preserve"> работы.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Готовят дрель к работе.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Сверлят отверстия на отходах материалов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шилом граненым, буравчиком: назначением, применением.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местоположения шурупов согласно техническому рисунку.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Подготовка отверстий в деталях под шурупы шилом и сверлением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шилом граненым, буравчиком: назначением, применением.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местоположения шурупов согласно техническому рисунку.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Подготавливают отверстия в деталях под шурупы шилом и сверлением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Соединение деталей полочки шурупами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раззенковкой: устройство, применение.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шурупом: элементы, размеры, взаимодействие с древесиной.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техники безопасности при </w:t>
            </w:r>
            <w:r w:rsidRPr="00970168">
              <w:rPr>
                <w:sz w:val="24"/>
                <w:szCs w:val="24"/>
              </w:rPr>
              <w:lastRenderedPageBreak/>
              <w:t xml:space="preserve">работе с зенковкой, шурупом.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шурупов по видам, размерам.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proofErr w:type="spellStart"/>
            <w:r w:rsidRPr="00970168">
              <w:rPr>
                <w:sz w:val="24"/>
                <w:szCs w:val="24"/>
              </w:rPr>
              <w:t>Зенкование</w:t>
            </w:r>
            <w:proofErr w:type="spellEnd"/>
            <w:r w:rsidRPr="00970168">
              <w:rPr>
                <w:sz w:val="24"/>
                <w:szCs w:val="24"/>
              </w:rPr>
              <w:t xml:space="preserve"> отверстий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раззенковкой: устройство, применение.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шурупом: элементы, размеры, взаимодействие с древесиной.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r w:rsidRPr="00970168">
              <w:rPr>
                <w:sz w:val="24"/>
                <w:szCs w:val="24"/>
              </w:rPr>
              <w:lastRenderedPageBreak/>
              <w:t xml:space="preserve">техники безопасности при работе с зенковкой, шурупом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шурупы для полочки по видам, размерам.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Зенкуют отверстия </w:t>
            </w:r>
            <w:proofErr w:type="spellStart"/>
            <w:r w:rsidRPr="00970168">
              <w:rPr>
                <w:sz w:val="24"/>
                <w:szCs w:val="24"/>
              </w:rPr>
              <w:t>зенковочным</w:t>
            </w:r>
            <w:proofErr w:type="spellEnd"/>
            <w:r w:rsidRPr="00970168">
              <w:rPr>
                <w:sz w:val="24"/>
                <w:szCs w:val="24"/>
              </w:rPr>
              <w:t xml:space="preserve"> и винтовым сверлом.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Завинчивают шурупы отверткой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Проверка правильности сборки. Изготовление крепления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проверки правильности сборки, методами исправления брака.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креплениями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правильности сборки согласно чертежу.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крепления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 с помощью учителя.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проверки правильности сборки, методами исправления брака.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креплениями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Проверяют правильности сборки согласно чертежу.</w:t>
            </w:r>
          </w:p>
          <w:p w:rsidR="00677429" w:rsidRPr="00970168" w:rsidRDefault="00677429">
            <w:pPr>
              <w:ind w:right="180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Изготавливают крепление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74-75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изделия. Анализ выполненной работы. Тест 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наждачной бумаги.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Обработка деталей полочки наждачной бумагой и напильником.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Отделка изделия краской и </w:t>
            </w:r>
            <w:r w:rsidRPr="00970168">
              <w:rPr>
                <w:sz w:val="24"/>
                <w:szCs w:val="24"/>
              </w:rPr>
              <w:lastRenderedPageBreak/>
              <w:t>лаком.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бумагой и напильником.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970168">
              <w:rPr>
                <w:sz w:val="24"/>
                <w:szCs w:val="24"/>
              </w:rPr>
              <w:t>пластей</w:t>
            </w:r>
            <w:proofErr w:type="spellEnd"/>
            <w:r w:rsidRPr="00970168">
              <w:rPr>
                <w:sz w:val="24"/>
                <w:szCs w:val="24"/>
              </w:rPr>
              <w:t xml:space="preserve"> и торцов деталей полочки.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наждачную бумагу.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Обрабатывают детали полочки наждачной </w:t>
            </w:r>
            <w:r w:rsidRPr="00970168">
              <w:rPr>
                <w:sz w:val="24"/>
                <w:szCs w:val="24"/>
              </w:rPr>
              <w:lastRenderedPageBreak/>
              <w:t xml:space="preserve">бумагой и напильником.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изделие краской и лаком.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ind w:right="180"/>
              <w:jc w:val="center"/>
              <w:rPr>
                <w:b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ind w:right="180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Самостоятельная </w:t>
            </w:r>
            <w:r w:rsidR="00EE0310">
              <w:rPr>
                <w:b/>
                <w:sz w:val="24"/>
                <w:szCs w:val="24"/>
              </w:rPr>
              <w:t>работа. Изготовление шкатулки-1</w:t>
            </w:r>
            <w:r w:rsidR="00592FCE">
              <w:rPr>
                <w:b/>
                <w:sz w:val="24"/>
                <w:szCs w:val="24"/>
              </w:rPr>
              <w:t>3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 w:rsidP="006060E4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76-77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Планирование работы.  Технический рисунок шкатулки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шкатулкой: виды, назначение, форма, материалы.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Рассмотрение образца шкатулки.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деталей шкатулки. Составление плана работы в коллективной беседе и запись в тетради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в его тетради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шкатулкой: виды, назначение, форма, материалы.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Рассматривают образец шкатулки.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деталей шкатулки.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Составляют план работы в коллективной беседе и записывают его в тетради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78-79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Подбор материала и изготовление боковых стенок шкатулки.</w:t>
            </w:r>
          </w:p>
          <w:p w:rsidR="00677429" w:rsidRPr="00970168" w:rsidRDefault="00677429">
            <w:pPr>
              <w:ind w:firstLine="454"/>
              <w:jc w:val="both"/>
              <w:rPr>
                <w:color w:val="000000"/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/>
        </w:tc>
        <w:tc>
          <w:tcPr>
            <w:tcW w:w="3544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особенностями подбора материала для шкатулок.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материала согласно габаритным размерам.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деталей шкатулки: разметка, пиление, обработка торцов и частей деталей </w:t>
            </w:r>
          </w:p>
        </w:tc>
        <w:tc>
          <w:tcPr>
            <w:tcW w:w="3118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Изготовляют детали шкатулки: размечают, пилят, обрабатывают торцы и части деталей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особенностями подбора материала для шкатулок.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 согласно габаритным размерам. </w:t>
            </w:r>
          </w:p>
          <w:p w:rsidR="00677429" w:rsidRPr="00970168" w:rsidRDefault="00677429">
            <w:pPr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детали шкатулки: размечают, пилят, обрабатывают торцы и </w:t>
            </w:r>
            <w:proofErr w:type="spellStart"/>
            <w:r w:rsidRPr="00970168">
              <w:rPr>
                <w:sz w:val="24"/>
                <w:szCs w:val="24"/>
              </w:rPr>
              <w:t>пласти</w:t>
            </w:r>
            <w:proofErr w:type="spellEnd"/>
            <w:r w:rsidRPr="00970168">
              <w:rPr>
                <w:sz w:val="24"/>
                <w:szCs w:val="24"/>
              </w:rPr>
              <w:t xml:space="preserve"> деталей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80-81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боковых стенок шкатулки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соединения боковых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пазов и шипов на боковых деталях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Соединение боковых деталей шкатулки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Знакомятся с видами соединения боковых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пазы и шипы на боковых деталях </w:t>
            </w:r>
            <w:r w:rsidRPr="00970168">
              <w:rPr>
                <w:sz w:val="24"/>
                <w:szCs w:val="24"/>
              </w:rPr>
              <w:lastRenderedPageBreak/>
              <w:t>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боковые детали шкатулки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82-83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Изготовление крышки шкатулки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крышек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Разметка крышки шкатулки.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Изготовление крышки согласно размерам.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крышки наждачной бумагой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Изготовляют крышку согласно размерам.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крышек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Размечают крышку шкатулки.  Изготовляют крышку согласно размерам.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крышку наждачной бумагой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592FCE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677429">
              <w:rPr>
                <w:sz w:val="24"/>
                <w:szCs w:val="24"/>
              </w:rPr>
              <w:t>-86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деталей шкатулки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592FCE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соединения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Разметка места соединения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Соединение деталей шкатулки.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шкатулки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соединения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Размечают места соединения деталей шкатулки.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Соединяют детали шкатулки. Подгоняют детали шкатулки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87-88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Окончательная отделка шкатулки. Анализ выполненной работы. Тест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видами отделки шкатулки выжиганием, раскрашиванием.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правил техники безопасности при работе с красками, лаком, при выжигании.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поверхности шкатулки, нанесение рисунка, краски, лака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видами отделки шкатулки выжиганием, раскрашиванием.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правила техники безопасности при работе с красками, лаком, при выжигании.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поверхность шкатулки, наносят рисунок, краски, лак</w:t>
            </w:r>
          </w:p>
        </w:tc>
      </w:tr>
      <w:tr w:rsidR="00677429" w:rsidRPr="00970168" w:rsidTr="00677429">
        <w:tc>
          <w:tcPr>
            <w:tcW w:w="3544" w:type="dxa"/>
            <w:gridSpan w:val="3"/>
          </w:tcPr>
          <w:p w:rsidR="00677429" w:rsidRPr="00970168" w:rsidRDefault="00677429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</w:rPr>
            </w:pPr>
          </w:p>
        </w:tc>
        <w:tc>
          <w:tcPr>
            <w:tcW w:w="11165" w:type="dxa"/>
            <w:gridSpan w:val="5"/>
          </w:tcPr>
          <w:p w:rsidR="00677429" w:rsidRPr="00970168" w:rsidRDefault="00677429">
            <w:pPr>
              <w:tabs>
                <w:tab w:val="left" w:pos="22"/>
              </w:tabs>
              <w:ind w:right="-109" w:firstLine="454"/>
              <w:jc w:val="center"/>
              <w:rPr>
                <w:b/>
                <w:color w:val="000000"/>
                <w:sz w:val="24"/>
                <w:szCs w:val="24"/>
              </w:rPr>
            </w:pPr>
            <w:r w:rsidRPr="00970168">
              <w:rPr>
                <w:b/>
                <w:color w:val="000000"/>
                <w:sz w:val="24"/>
                <w:szCs w:val="24"/>
              </w:rPr>
              <w:t>Изготовление кухонной утвари. Набор разделочных досок-18 часов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89-90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разделочной доски.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чертежами: построение, нанесение размеров, отличие чертежа от технического рисунка.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технического рисунка разделочной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Построение чертежа разделочной доски в тетради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чертеж разделочной доски в тетради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разделочной доски.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чертежами: построение, нанесение размеров, отличие чертежа от технического рисунка.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Строят технический рисунок разделочной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Строят чертеж разделочной доски в тетради </w:t>
            </w:r>
          </w:p>
        </w:tc>
      </w:tr>
      <w:tr w:rsidR="00677429" w:rsidRPr="00970168" w:rsidTr="00677429">
        <w:tc>
          <w:tcPr>
            <w:tcW w:w="704" w:type="dxa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91-92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18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материалами для изготовления разделочных досок.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</w:tbl>
    <w:p w:rsidR="00970168" w:rsidRDefault="00970168">
      <w:r>
        <w:br w:type="page"/>
      </w:r>
    </w:p>
    <w:tbl>
      <w:tblPr>
        <w:tblStyle w:val="afe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92"/>
        <w:gridCol w:w="12"/>
        <w:gridCol w:w="2693"/>
        <w:gridCol w:w="147"/>
        <w:gridCol w:w="562"/>
        <w:gridCol w:w="822"/>
        <w:gridCol w:w="3544"/>
        <w:gridCol w:w="3106"/>
        <w:gridCol w:w="12"/>
        <w:gridCol w:w="3107"/>
        <w:gridCol w:w="12"/>
      </w:tblGrid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93-94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Черновая разметка заготовки по чертежу разделочных досок. Черновая обработка разделочных досок.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черновой 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черновой 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95-98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размерами припусков на обработку.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размерами припусков на обработку.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99-100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101-102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мерами по исправлению брака.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мерами по исправлению брака.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Отделывают детали наждачной бумагой и рашпилем с помощью </w:t>
            </w:r>
            <w:r w:rsidRPr="00970168">
              <w:rPr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 мерами по исправлению брака.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</w:t>
            </w:r>
            <w:r w:rsidRPr="00970168">
              <w:rPr>
                <w:sz w:val="24"/>
                <w:szCs w:val="24"/>
              </w:rPr>
              <w:lastRenderedPageBreak/>
              <w:t xml:space="preserve">угольником.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103-104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Нанесение рисунка и раскрашивания разделочных досок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различными способами украшения разделочных досок.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Выбор вида украшения доски.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Нанесения рисунка, выжигание или раскрашивание его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различными способами украшения разделочных досок.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Выбирают вид украшения доски.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105-106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 Анализ выполненной работы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Окончательная отделка разделочных досок.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Нахождение ошибок и их исправление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 с помощью учителя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Окончательно отделывают разделочные доски.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выполненную работу.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Находят ошибки и исправляют их</w:t>
            </w:r>
          </w:p>
        </w:tc>
      </w:tr>
      <w:tr w:rsidR="00677429" w:rsidRPr="00970168" w:rsidTr="00677429">
        <w:tc>
          <w:tcPr>
            <w:tcW w:w="3544" w:type="dxa"/>
            <w:gridSpan w:val="4"/>
          </w:tcPr>
          <w:p w:rsidR="00677429" w:rsidRPr="00970168" w:rsidRDefault="00677429">
            <w:pPr>
              <w:tabs>
                <w:tab w:val="left" w:pos="22"/>
              </w:tabs>
              <w:ind w:right="-109" w:firstLine="454"/>
              <w:jc w:val="center"/>
              <w:rPr>
                <w:b/>
              </w:rPr>
            </w:pPr>
          </w:p>
        </w:tc>
        <w:tc>
          <w:tcPr>
            <w:tcW w:w="11165" w:type="dxa"/>
            <w:gridSpan w:val="7"/>
          </w:tcPr>
          <w:p w:rsidR="00677429" w:rsidRPr="00970168" w:rsidRDefault="00677429">
            <w:pPr>
              <w:tabs>
                <w:tab w:val="left" w:pos="22"/>
              </w:tabs>
              <w:ind w:right="-109" w:firstLine="454"/>
              <w:jc w:val="center"/>
              <w:rPr>
                <w:b/>
                <w:sz w:val="24"/>
                <w:szCs w:val="24"/>
              </w:rPr>
            </w:pPr>
            <w:r w:rsidRPr="00970168">
              <w:rPr>
                <w:b/>
                <w:sz w:val="24"/>
                <w:szCs w:val="24"/>
              </w:rPr>
              <w:t xml:space="preserve">Соединение рейки с бруском </w:t>
            </w:r>
            <w:r w:rsidR="00EE0310">
              <w:rPr>
                <w:b/>
                <w:sz w:val="24"/>
                <w:szCs w:val="24"/>
              </w:rPr>
              <w:t>врезкой. Поставка под горячее-18</w:t>
            </w:r>
            <w:r w:rsidRPr="00970168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677429" w:rsidRPr="00970168" w:rsidTr="00677429">
        <w:tc>
          <w:tcPr>
            <w:tcW w:w="704" w:type="dxa"/>
            <w:gridSpan w:val="2"/>
          </w:tcPr>
          <w:p w:rsidR="00677429" w:rsidRPr="00970168" w:rsidRDefault="00677429">
            <w:pPr>
              <w:tabs>
                <w:tab w:val="left" w:pos="22"/>
              </w:tabs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107-108</w:t>
            </w:r>
          </w:p>
        </w:tc>
        <w:tc>
          <w:tcPr>
            <w:tcW w:w="2693" w:type="dxa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Ознакомление с работой стамеской. Соединение деталей врезкой в паз на отходах материалов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со стамеской: устройство, применение, размеры,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врезкой как способом соединения деталей.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пазом: назначение, ширина, глубина.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требованиями к качеству разметки.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соединения деталей врезкой в паз на отходах материалов</w:t>
            </w:r>
          </w:p>
        </w:tc>
        <w:tc>
          <w:tcPr>
            <w:tcW w:w="3118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со стамеской: устройство, применение, размеры,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пазом: назначение, ширина, глубина.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соединение деталей врезкой в паз на отходах материалов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Знакомятся со стамеской: устройство, применение, размеры, правила безопасной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врезкой как способом соединения деталей.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пазом: назначение, ширина, глубина.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требованиями к качеству разметки.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Выполняют соединение </w:t>
            </w:r>
            <w:r w:rsidRPr="00970168">
              <w:rPr>
                <w:sz w:val="24"/>
                <w:szCs w:val="24"/>
              </w:rPr>
              <w:lastRenderedPageBreak/>
              <w:t>деталей врезкой в паз на отходах материалов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 под горячее. Технический рисунок подставки под горячее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образца подставки.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древесиной для кухонных приспособлений.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Планирование работы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Подбор материалов.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чертежа деталей подставки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материалы с помощью учителя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образец подставки.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древесиной для кухонных приспособлений.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Планируют работу в групповой беседе.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Подбирают материалы.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чертеж деталей подставки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111-112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>Строгание рубанком деталей подставки в размер по чертежу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правилами строгания широкой и узкой грани деталей подставки в размер по чертежу.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широкой и узкой грани бруска в размер с контролем угольником и линейкой бруска в размер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правилами строгания широкой и узкой грани деталей подставки в размер по чертежу.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широкую и узкую грани бруска в размер с контролем угольником и линейкой бруска в размер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113-114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размеров припусков на обработку.</w:t>
            </w:r>
          </w:p>
          <w:p w:rsidR="00677429" w:rsidRPr="00970168" w:rsidRDefault="0067742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Пиление ножовкой   по заданному размеру по чертежу деталей подставки 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677429" w:rsidRPr="00970168" w:rsidRDefault="0067742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размеры припусков на обработку.</w:t>
            </w:r>
          </w:p>
          <w:p w:rsidR="00677429" w:rsidRPr="00970168" w:rsidRDefault="00677429">
            <w:pPr>
              <w:jc w:val="both"/>
              <w:rPr>
                <w:rFonts w:eastAsia="Quattrocento Sans"/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Пилят ножовкой   по заданному размеру по чертежу деталей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  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115-117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на двух брусках подставки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сведений о пазе: назначение, ширина, глубина.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разметки пазов одновременно на двух брусках.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Одновременная разметка пазов </w:t>
            </w:r>
            <w:r w:rsidRPr="00970168">
              <w:rPr>
                <w:sz w:val="24"/>
                <w:szCs w:val="24"/>
              </w:rPr>
              <w:lastRenderedPageBreak/>
              <w:t>на двух брусках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сведения о пазе: назначение, ширина, глубина.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разметки пазов одновременно на двух </w:t>
            </w:r>
            <w:r w:rsidRPr="00970168">
              <w:rPr>
                <w:sz w:val="24"/>
                <w:szCs w:val="24"/>
              </w:rPr>
              <w:lastRenderedPageBreak/>
              <w:t xml:space="preserve">брусках.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Одновременно размечают пазы на двух брусках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118-120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рейки с бруском. Выполнение пазов на деталях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Знакомство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Выполнение пазов на деталях подставки.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Удаление стамеской подрезанного материала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 с помощью учителя.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Знакомятся с правилами </w:t>
            </w:r>
            <w:proofErr w:type="spellStart"/>
            <w:r w:rsidRPr="00970168">
              <w:rPr>
                <w:sz w:val="24"/>
                <w:szCs w:val="24"/>
              </w:rPr>
              <w:t>запиливания</w:t>
            </w:r>
            <w:proofErr w:type="spellEnd"/>
            <w:r w:rsidRPr="00970168">
              <w:rPr>
                <w:sz w:val="24"/>
                <w:szCs w:val="24"/>
              </w:rPr>
              <w:t xml:space="preserve"> брусков на определенную глубину.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Выполняют пазы на деталях подставки.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Удаляют стамеской подрезанный материал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121-124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Соединение и подгонка деталей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4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Знакомство с необходимой плотностью соединений.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Плотное соединение деталей врезкой в паз.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Подгонка деталей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Знакомятся с необходимой плотностью соединений.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Плотно соединяют детали врезкой в паз.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Подгоняют детали подставки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</w:tr>
      <w:tr w:rsidR="00677429" w:rsidRPr="00970168" w:rsidTr="00677429">
        <w:tc>
          <w:tcPr>
            <w:tcW w:w="3544" w:type="dxa"/>
            <w:gridSpan w:val="4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b/>
              </w:rPr>
            </w:pPr>
          </w:p>
        </w:tc>
        <w:tc>
          <w:tcPr>
            <w:tcW w:w="11165" w:type="dxa"/>
            <w:gridSpan w:val="7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b/>
                <w:sz w:val="24"/>
                <w:szCs w:val="24"/>
              </w:rPr>
            </w:pPr>
            <w:proofErr w:type="gramStart"/>
            <w:r w:rsidRPr="00970168">
              <w:rPr>
                <w:b/>
                <w:sz w:val="24"/>
                <w:szCs w:val="24"/>
              </w:rPr>
              <w:t>Практическое</w:t>
            </w:r>
            <w:proofErr w:type="gramEnd"/>
            <w:r w:rsidRPr="00970168">
              <w:rPr>
                <w:b/>
                <w:sz w:val="24"/>
                <w:szCs w:val="24"/>
              </w:rPr>
              <w:t xml:space="preserve"> повторение-12 часов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125-126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рационального использования материала.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Повторение видов материалов для изготовления разделочных досок.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3106" w:type="dxa"/>
          </w:tcPr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рационального использования материала.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Повторяют виды материалов для изготовления разделочных досок.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Подбирают материал для изготовления разделочных досок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127-</w:t>
            </w:r>
            <w:r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Черновая разметка </w:t>
            </w:r>
            <w:r w:rsidRPr="00970168">
              <w:rPr>
                <w:sz w:val="24"/>
                <w:szCs w:val="24"/>
              </w:rPr>
              <w:lastRenderedPageBreak/>
              <w:t xml:space="preserve">заготовки по чертежу разделочных досок. Черновая обработка разделочных досок.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черновой </w:t>
            </w:r>
            <w:r w:rsidRPr="00970168">
              <w:rPr>
                <w:sz w:val="24"/>
                <w:szCs w:val="24"/>
              </w:rPr>
              <w:lastRenderedPageBreak/>
              <w:t xml:space="preserve">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Провести черновую разметку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 xml:space="preserve">Повторяют правила </w:t>
            </w:r>
            <w:r w:rsidRPr="00970168">
              <w:rPr>
                <w:sz w:val="24"/>
                <w:szCs w:val="24"/>
              </w:rPr>
              <w:lastRenderedPageBreak/>
              <w:t xml:space="preserve">черновой разметки по чертежу.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Проводят черновую разметку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129-130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Чистовая разметка и обработка заготовок разделочных досок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размеров припусков на обработку.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Провести чистовую разметку и выпилить заготовки разделочных досок согласно чертежам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чистовой разметки.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размеры припусков на обработку.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Проводят чистовую разметку и выпиливают заготовки разделочных досок согласно чертежам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131-132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правил отделки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правила отделки заготовок.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133-134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Проверка качества работы</w:t>
            </w:r>
          </w:p>
          <w:p w:rsidR="00677429" w:rsidRPr="00970168" w:rsidRDefault="00677429">
            <w:pPr>
              <w:ind w:firstLine="454"/>
              <w:jc w:val="both"/>
              <w:rPr>
                <w:sz w:val="24"/>
                <w:szCs w:val="24"/>
              </w:rPr>
            </w:pP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мер по исправлению брака.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Проверка качество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Исправление возможного брака.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Пиление ножовкой и контроль столярным угольником.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Отделка деталей наждачной бумагой и рашпилем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Отделывают детали наждачной бумагой и рашпилем с помощью учителя</w:t>
            </w: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меры по исправлению брака. 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Проверяют качество работы.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Исправляют возможный брак.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Пилят ножовкой и контролируют столярным угольником.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lastRenderedPageBreak/>
              <w:t>Отделывают детали наждачной бумагой и рашпилем</w:t>
            </w:r>
          </w:p>
        </w:tc>
      </w:tr>
      <w:tr w:rsidR="00677429" w:rsidRPr="00970168" w:rsidTr="00677429">
        <w:trPr>
          <w:gridAfter w:val="1"/>
          <w:wAfter w:w="12" w:type="dxa"/>
        </w:trPr>
        <w:tc>
          <w:tcPr>
            <w:tcW w:w="692" w:type="dxa"/>
          </w:tcPr>
          <w:p w:rsidR="00677429" w:rsidRPr="00970168" w:rsidRDefault="00677429">
            <w:pPr>
              <w:tabs>
                <w:tab w:val="left" w:pos="0"/>
              </w:tabs>
              <w:ind w:right="-1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135-136</w:t>
            </w:r>
          </w:p>
        </w:tc>
        <w:tc>
          <w:tcPr>
            <w:tcW w:w="2705" w:type="dxa"/>
            <w:gridSpan w:val="2"/>
          </w:tcPr>
          <w:p w:rsidR="00677429" w:rsidRPr="00970168" w:rsidRDefault="00677429">
            <w:pPr>
              <w:jc w:val="both"/>
              <w:rPr>
                <w:color w:val="000000"/>
                <w:sz w:val="24"/>
                <w:szCs w:val="24"/>
              </w:rPr>
            </w:pPr>
            <w:r w:rsidRPr="00970168">
              <w:rPr>
                <w:color w:val="000000"/>
                <w:sz w:val="24"/>
                <w:szCs w:val="24"/>
              </w:rPr>
              <w:t xml:space="preserve">Контрольная работа. Строгание широких и узких граней бруска. Тест </w:t>
            </w:r>
          </w:p>
          <w:p w:rsidR="00677429" w:rsidRPr="00970168" w:rsidRDefault="00677429">
            <w:pPr>
              <w:ind w:right="180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677429" w:rsidRPr="00970168" w:rsidRDefault="00677429">
            <w:pPr>
              <w:ind w:righ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2" w:type="dxa"/>
          </w:tcPr>
          <w:p w:rsidR="00677429" w:rsidRPr="00970168" w:rsidRDefault="00677429">
            <w:pPr>
              <w:jc w:val="both"/>
            </w:pPr>
          </w:p>
        </w:tc>
        <w:tc>
          <w:tcPr>
            <w:tcW w:w="3544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объекта труда.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Повторение   последовательности 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Технологические требования к качеству операции.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Строгание широких и узких граней бруска.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 выполненной работы. </w:t>
            </w:r>
          </w:p>
        </w:tc>
        <w:tc>
          <w:tcPr>
            <w:tcW w:w="3106" w:type="dxa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Строгают широкие и узкие грани бруска.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Анализируют объект труда.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 xml:space="preserve">Повторяют последовательность изготовления изделия. 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Соблюдают технологические требования к качеству операции.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  <w:r w:rsidRPr="00970168">
              <w:rPr>
                <w:sz w:val="24"/>
                <w:szCs w:val="24"/>
              </w:rPr>
              <w:t>Анализируют выполненную работу</w:t>
            </w:r>
          </w:p>
          <w:p w:rsidR="00677429" w:rsidRPr="00970168" w:rsidRDefault="00677429">
            <w:pPr>
              <w:jc w:val="both"/>
              <w:rPr>
                <w:sz w:val="24"/>
                <w:szCs w:val="24"/>
              </w:rPr>
            </w:pPr>
          </w:p>
        </w:tc>
      </w:tr>
    </w:tbl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>
      <w:pPr>
        <w:jc w:val="both"/>
      </w:pPr>
    </w:p>
    <w:p w:rsidR="00DD593F" w:rsidRDefault="00DD593F" w:rsidP="004D3F6C">
      <w:pPr>
        <w:shd w:val="clear" w:color="auto" w:fill="FFFFFF"/>
        <w:spacing w:line="360" w:lineRule="auto"/>
        <w:rPr>
          <w:color w:val="FF0000"/>
        </w:rPr>
      </w:pPr>
      <w:bookmarkStart w:id="17" w:name="_heading=h.3dy6vkm" w:colFirst="0" w:colLast="0"/>
      <w:bookmarkEnd w:id="17"/>
    </w:p>
    <w:sectPr w:rsidR="00DD593F" w:rsidSect="004D3F6C">
      <w:pgSz w:w="16838" w:h="11906" w:orient="landscape"/>
      <w:pgMar w:top="1134" w:right="1418" w:bottom="1701" w:left="1418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B07" w:rsidRDefault="00D85B07">
      <w:r>
        <w:separator/>
      </w:r>
    </w:p>
  </w:endnote>
  <w:endnote w:type="continuationSeparator" w:id="1">
    <w:p w:rsidR="00D85B07" w:rsidRDefault="00D85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B07" w:rsidRDefault="00EF1CC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D85B07">
      <w:rPr>
        <w:color w:val="000000"/>
      </w:rPr>
      <w:instrText>PAGE</w:instrText>
    </w:r>
    <w:r>
      <w:rPr>
        <w:color w:val="000000"/>
      </w:rPr>
      <w:fldChar w:fldCharType="separate"/>
    </w:r>
    <w:r w:rsidR="001C7D77">
      <w:rPr>
        <w:noProof/>
        <w:color w:val="000000"/>
      </w:rPr>
      <w:t>4</w:t>
    </w:r>
    <w:r>
      <w:rPr>
        <w:color w:val="000000"/>
      </w:rPr>
      <w:fldChar w:fldCharType="end"/>
    </w:r>
  </w:p>
  <w:p w:rsidR="00D85B07" w:rsidRDefault="00D85B0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B07" w:rsidRDefault="00D85B07">
      <w:r>
        <w:separator/>
      </w:r>
    </w:p>
  </w:footnote>
  <w:footnote w:type="continuationSeparator" w:id="1">
    <w:p w:rsidR="00D85B07" w:rsidRDefault="00D85B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13"/>
    <w:multiLevelType w:val="hybridMultilevel"/>
    <w:tmpl w:val="F09882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444D0"/>
    <w:multiLevelType w:val="hybridMultilevel"/>
    <w:tmpl w:val="C374E420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2F5078"/>
    <w:multiLevelType w:val="multilevel"/>
    <w:tmpl w:val="095A0356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B7C1291"/>
    <w:multiLevelType w:val="hybridMultilevel"/>
    <w:tmpl w:val="05420C3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18EA"/>
    <w:multiLevelType w:val="multilevel"/>
    <w:tmpl w:val="18C8F0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9322BED"/>
    <w:multiLevelType w:val="multilevel"/>
    <w:tmpl w:val="9E3AC0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870D34"/>
    <w:multiLevelType w:val="multilevel"/>
    <w:tmpl w:val="EF201FAE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BFC203F"/>
    <w:multiLevelType w:val="multilevel"/>
    <w:tmpl w:val="A2145B52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BDA4965"/>
    <w:multiLevelType w:val="multilevel"/>
    <w:tmpl w:val="F4142B28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FFA29FD"/>
    <w:multiLevelType w:val="multilevel"/>
    <w:tmpl w:val="EDECFECE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E0F60FF"/>
    <w:multiLevelType w:val="multilevel"/>
    <w:tmpl w:val="BFBE4FB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E7177DE"/>
    <w:multiLevelType w:val="hybridMultilevel"/>
    <w:tmpl w:val="B9E4DD06"/>
    <w:lvl w:ilvl="0" w:tplc="43D83D32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C226B"/>
    <w:multiLevelType w:val="multilevel"/>
    <w:tmpl w:val="38440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676BA"/>
    <w:multiLevelType w:val="multilevel"/>
    <w:tmpl w:val="0102F52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BF84637"/>
    <w:multiLevelType w:val="multilevel"/>
    <w:tmpl w:val="C382048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D495D"/>
    <w:multiLevelType w:val="multilevel"/>
    <w:tmpl w:val="77A8051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F84316C"/>
    <w:multiLevelType w:val="hybridMultilevel"/>
    <w:tmpl w:val="467C978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11"/>
  </w:num>
  <w:num w:numId="5">
    <w:abstractNumId w:val="5"/>
  </w:num>
  <w:num w:numId="6">
    <w:abstractNumId w:val="18"/>
  </w:num>
  <w:num w:numId="7">
    <w:abstractNumId w:val="16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0"/>
  </w:num>
  <w:num w:numId="13">
    <w:abstractNumId w:val="17"/>
  </w:num>
  <w:num w:numId="14">
    <w:abstractNumId w:val="19"/>
  </w:num>
  <w:num w:numId="15">
    <w:abstractNumId w:val="2"/>
  </w:num>
  <w:num w:numId="16">
    <w:abstractNumId w:val="1"/>
  </w:num>
  <w:num w:numId="17">
    <w:abstractNumId w:val="4"/>
  </w:num>
  <w:num w:numId="18">
    <w:abstractNumId w:val="12"/>
  </w:num>
  <w:num w:numId="19">
    <w:abstractNumId w:val="3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93F"/>
    <w:rsid w:val="0008578E"/>
    <w:rsid w:val="0009192F"/>
    <w:rsid w:val="001C7D77"/>
    <w:rsid w:val="001D394B"/>
    <w:rsid w:val="002641AE"/>
    <w:rsid w:val="003752F4"/>
    <w:rsid w:val="0038295B"/>
    <w:rsid w:val="003916AC"/>
    <w:rsid w:val="004D3F6C"/>
    <w:rsid w:val="004E5236"/>
    <w:rsid w:val="004F456B"/>
    <w:rsid w:val="00561268"/>
    <w:rsid w:val="00592FCE"/>
    <w:rsid w:val="005E5642"/>
    <w:rsid w:val="006060E4"/>
    <w:rsid w:val="00637426"/>
    <w:rsid w:val="00677429"/>
    <w:rsid w:val="0073360F"/>
    <w:rsid w:val="0078570A"/>
    <w:rsid w:val="00895A61"/>
    <w:rsid w:val="00970168"/>
    <w:rsid w:val="00A97CFE"/>
    <w:rsid w:val="00AA202D"/>
    <w:rsid w:val="00AB0D51"/>
    <w:rsid w:val="00C36E26"/>
    <w:rsid w:val="00C45C2B"/>
    <w:rsid w:val="00CB411A"/>
    <w:rsid w:val="00CC35D7"/>
    <w:rsid w:val="00D6061A"/>
    <w:rsid w:val="00D85B07"/>
    <w:rsid w:val="00DD593F"/>
    <w:rsid w:val="00E51990"/>
    <w:rsid w:val="00EE0310"/>
    <w:rsid w:val="00EF1CC8"/>
    <w:rsid w:val="00FC0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C3"/>
  </w:style>
  <w:style w:type="paragraph" w:styleId="1">
    <w:name w:val="heading 1"/>
    <w:basedOn w:val="a"/>
    <w:next w:val="a"/>
    <w:uiPriority w:val="9"/>
    <w:qFormat/>
    <w:rsid w:val="004F45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4F45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4F45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4F456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4F45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4F456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F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4F456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4F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E304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link w:val="a7"/>
    <w:qFormat/>
    <w:rsid w:val="00E304C3"/>
  </w:style>
  <w:style w:type="character" w:styleId="a8">
    <w:name w:val="Strong"/>
    <w:basedOn w:val="a0"/>
    <w:uiPriority w:val="22"/>
    <w:qFormat/>
    <w:rsid w:val="00E304C3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E304C3"/>
  </w:style>
  <w:style w:type="table" w:styleId="a9">
    <w:name w:val="Table Grid"/>
    <w:basedOn w:val="a1"/>
    <w:uiPriority w:val="39"/>
    <w:rsid w:val="00E30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04C3"/>
    <w:pPr>
      <w:autoSpaceDE w:val="0"/>
      <w:autoSpaceDN w:val="0"/>
      <w:adjustRightInd w:val="0"/>
    </w:pPr>
    <w:rPr>
      <w:color w:val="000000"/>
    </w:rPr>
  </w:style>
  <w:style w:type="paragraph" w:styleId="aa">
    <w:name w:val="Normal (Web)"/>
    <w:basedOn w:val="a"/>
    <w:uiPriority w:val="99"/>
    <w:unhideWhenUsed/>
    <w:rsid w:val="00E304C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415A2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5A2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136B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136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A27900"/>
  </w:style>
  <w:style w:type="paragraph" w:customStyle="1" w:styleId="c26">
    <w:name w:val="c26"/>
    <w:basedOn w:val="a"/>
    <w:rsid w:val="00A27900"/>
    <w:pPr>
      <w:spacing w:before="100" w:beforeAutospacing="1" w:after="100" w:afterAutospacing="1"/>
    </w:pPr>
  </w:style>
  <w:style w:type="paragraph" w:customStyle="1" w:styleId="c1">
    <w:name w:val="c1"/>
    <w:basedOn w:val="a"/>
    <w:rsid w:val="00A27900"/>
    <w:pPr>
      <w:spacing w:before="100" w:beforeAutospacing="1" w:after="100" w:afterAutospacing="1"/>
    </w:pPr>
  </w:style>
  <w:style w:type="character" w:customStyle="1" w:styleId="c3">
    <w:name w:val="c3"/>
    <w:rsid w:val="00A27900"/>
  </w:style>
  <w:style w:type="character" w:customStyle="1" w:styleId="c4">
    <w:name w:val="c4"/>
    <w:basedOn w:val="a0"/>
    <w:rsid w:val="00A27900"/>
  </w:style>
  <w:style w:type="character" w:customStyle="1" w:styleId="c0">
    <w:name w:val="c0"/>
    <w:basedOn w:val="a0"/>
    <w:rsid w:val="00095887"/>
  </w:style>
  <w:style w:type="table" w:customStyle="1" w:styleId="11">
    <w:name w:val="Сетка таблицы1"/>
    <w:basedOn w:val="a1"/>
    <w:next w:val="a9"/>
    <w:uiPriority w:val="39"/>
    <w:rsid w:val="00A75B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DC6851"/>
    <w:rPr>
      <w:rFonts w:cs="Times New Roman"/>
      <w:color w:val="000080"/>
      <w:u w:val="single"/>
    </w:rPr>
  </w:style>
  <w:style w:type="character" w:styleId="af2">
    <w:name w:val="annotation reference"/>
    <w:basedOn w:val="a0"/>
    <w:uiPriority w:val="99"/>
    <w:semiHidden/>
    <w:unhideWhenUsed/>
    <w:rsid w:val="0015392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53921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53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5392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53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Subtitle"/>
    <w:basedOn w:val="a"/>
    <w:next w:val="a"/>
    <w:uiPriority w:val="11"/>
    <w:qFormat/>
    <w:rsid w:val="004F45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TOC Heading"/>
    <w:basedOn w:val="1"/>
    <w:next w:val="a"/>
    <w:uiPriority w:val="39"/>
    <w:unhideWhenUsed/>
    <w:qFormat/>
    <w:rsid w:val="00B2123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B21235"/>
    <w:pPr>
      <w:tabs>
        <w:tab w:val="left" w:pos="426"/>
        <w:tab w:val="right" w:leader="dot" w:pos="9060"/>
      </w:tabs>
      <w:spacing w:after="100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B21235"/>
    <w:pPr>
      <w:spacing w:after="100"/>
      <w:ind w:left="240"/>
    </w:pPr>
  </w:style>
  <w:style w:type="table" w:customStyle="1" w:styleId="afb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4F456B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Body Text"/>
    <w:basedOn w:val="a"/>
    <w:link w:val="aff0"/>
    <w:unhideWhenUsed/>
    <w:qFormat/>
    <w:rsid w:val="004D3F6C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f0">
    <w:name w:val="Основной текст Знак"/>
    <w:basedOn w:val="a0"/>
    <w:link w:val="aff"/>
    <w:rsid w:val="004D3F6C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D3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F6C"/>
    <w:rPr>
      <w:rFonts w:ascii="Courier New" w:hAnsi="Courier New" w:cs="Courier New"/>
      <w:sz w:val="20"/>
      <w:szCs w:val="20"/>
    </w:rPr>
  </w:style>
  <w:style w:type="character" w:customStyle="1" w:styleId="a5">
    <w:name w:val="Абзац списка Знак"/>
    <w:link w:val="a4"/>
    <w:uiPriority w:val="34"/>
    <w:qFormat/>
    <w:locked/>
    <w:rsid w:val="003916A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2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FTk1M++y4e0JOYPU0tStfQt0jA==">CgMxLjAyCGguZ2pkZ3hzMgloLjJldDkycDAyCWguMzBqMHpsbDIIaC50eWpjd3QyCWguMWZvYjl0ZTIJaC4zZHk2dmttMg5oLmNhZ3c2Yndjem9ibTIOaC5jYWd3NmJ3Y3pvYm0yDmguY2FndzZid2N6b2JtMg5oLmNhZ3c2Yndjem9ibTIOaC5jYWd3NmJ3Y3pvYm0yDmguY2FndzZid2N6b2JtMg5oLnJiYTJxemVjMG5kajIOaC5jYWd3NmJ3Y3pvYm0yCWguMXQzaDVzZjIOaC5pcmx5djl4ZnhweTkyDmguaXJseXY5eGZ4cHk5Mg5oLjNqM2I1NTFleHNtaTIOaC5pcmx5djl4ZnhweTkyDmguaXJseXY5eGZ4cHk5Mg5oLmlybHl2OXhmeHB5OTIOaC5pcmx5djl4ZnhweTkyDmgudnFkYXY5dWJsdmwzMg5oLmlybHl2OXhmeHB5OTIJaC40ZDM0b2c4MgloLjN6bnlzaDc4AHIhMV9neDZFeGw1b3lkUUR2Vm1LZkVNelo2WFp0M2RrdzNj</go:docsCustomData>
</go:gDocsCustomXmlDataStorage>
</file>

<file path=customXml/itemProps1.xml><?xml version="1.0" encoding="utf-8"?>
<ds:datastoreItem xmlns:ds="http://schemas.openxmlformats.org/officeDocument/2006/customXml" ds:itemID="{A2F7D295-F9C6-4CE6-AE3B-A2406D61C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47</Pages>
  <Words>11326</Words>
  <Characters>64562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2023-10-02T05:44:00Z</cp:lastPrinted>
  <dcterms:created xsi:type="dcterms:W3CDTF">2023-05-15T09:40:00Z</dcterms:created>
  <dcterms:modified xsi:type="dcterms:W3CDTF">2023-11-22T07:05:00Z</dcterms:modified>
</cp:coreProperties>
</file>