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73" w:rsidRPr="00D977E1" w:rsidRDefault="00F45073" w:rsidP="00F45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45073" w:rsidRPr="00D977E1" w:rsidRDefault="00F45073" w:rsidP="00F45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</w:t>
      </w:r>
      <w:r w:rsidRPr="00D97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«Цветоводство</w:t>
      </w:r>
      <w:r w:rsidRPr="00D977E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D97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D977E1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D97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декоративное</w:t>
      </w:r>
      <w:r w:rsidRPr="00D977E1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D97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садоводство»</w:t>
      </w:r>
      <w:r w:rsidRPr="00D977E1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r w:rsid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8</w:t>
      </w:r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 составлена в соответствии с требованиями ФГОС на основе адаптированной основной образовательной программы для обучающихся с умеренной  умственной отсталостью, с учетом особенностей психофизического развития и возможностей воспитанников, с учетом меж предметных и внутри предметных связей, логики учебного процесса и возрастных особенностей воспитанников, которая включает основную программу </w:t>
      </w:r>
      <w:r w:rsidRPr="00D97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«Цветоводство</w:t>
      </w:r>
      <w:r w:rsidRPr="00D977E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D97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proofErr w:type="gramEnd"/>
      <w:r w:rsidRPr="00D977E1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D97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декоративное</w:t>
      </w:r>
      <w:r w:rsidRPr="00D977E1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D97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садоводство»,</w:t>
      </w:r>
      <w:r w:rsidRPr="00D977E1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допущенную Министерством образования РФ.</w:t>
      </w:r>
    </w:p>
    <w:p w:rsidR="00F45073" w:rsidRPr="00D977E1" w:rsidRDefault="00F45073" w:rsidP="00F45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 – правовые основы для проектирования АООП по учебному предмету </w:t>
      </w:r>
      <w:r w:rsidRPr="00D97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«Цветоводство</w:t>
      </w:r>
      <w:r w:rsidRPr="00D977E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D97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D977E1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D97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декоративное</w:t>
      </w:r>
      <w:r w:rsidRPr="00D977E1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D97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садоводство»</w:t>
      </w:r>
      <w:r w:rsidRPr="00D97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45073" w:rsidRPr="00D977E1" w:rsidRDefault="00F45073" w:rsidP="00F45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E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-Федеральный Закон от 29 декабря 2012 г. № 273-ФЗ «Об образовании в Российской Федерации»;</w:t>
      </w:r>
    </w:p>
    <w:p w:rsidR="00F45073" w:rsidRPr="00D977E1" w:rsidRDefault="00F45073" w:rsidP="00F45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        от 19 декабря 2014 г. № 1599).</w:t>
      </w:r>
      <w:proofErr w:type="gramEnd"/>
    </w:p>
    <w:p w:rsidR="00F45073" w:rsidRPr="00D977E1" w:rsidRDefault="00F45073" w:rsidP="00F45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 образования»;</w:t>
      </w:r>
    </w:p>
    <w:p w:rsidR="00F45073" w:rsidRPr="00D977E1" w:rsidRDefault="00F45073" w:rsidP="00F45073">
      <w:pPr>
        <w:widowControl w:val="0"/>
        <w:autoSpaceDE w:val="0"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D977E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Федеральный закон от 24.11.1995 N 181-ФЗ (ред. от 11.06.2021) "О социальной защите инвалидов в Российской Федерации";</w:t>
      </w:r>
    </w:p>
    <w:p w:rsidR="00F45073" w:rsidRPr="00D977E1" w:rsidRDefault="00F45073" w:rsidP="00F45073">
      <w:pPr>
        <w:widowControl w:val="0"/>
        <w:autoSpaceDE w:val="0"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D977E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- Федеральный базисный учебный план, утв. приказом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77E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- приказ Минпросвещения России </w:t>
      </w:r>
      <w:proofErr w:type="gramStart"/>
      <w:r w:rsidRPr="00D977E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от</w:t>
      </w:r>
      <w:proofErr w:type="gramEnd"/>
      <w:r w:rsidRPr="00D977E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24.11.2022 N 1026 "Об утверждении федеральной адаптированной основной общеобразовательной программы </w:t>
      </w:r>
      <w:proofErr w:type="gramStart"/>
      <w:r w:rsidRPr="00D977E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обучающихся</w:t>
      </w:r>
      <w:proofErr w:type="gramEnd"/>
      <w:r w:rsidRPr="00D977E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с умственной отсталостью (интеллектуальными нарушениями)"; </w:t>
      </w:r>
    </w:p>
    <w:p w:rsidR="00F45073" w:rsidRPr="00D977E1" w:rsidRDefault="00F45073" w:rsidP="00F45073">
      <w:pPr>
        <w:widowControl w:val="0"/>
        <w:autoSpaceDE w:val="0"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D977E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- письмо Министерства Просвещения России от 18.07.2022 г. «Об актуализации рабочих программ воспитания; </w:t>
      </w:r>
    </w:p>
    <w:p w:rsidR="00F45073" w:rsidRPr="00D977E1" w:rsidRDefault="00F45073" w:rsidP="00F45073">
      <w:pPr>
        <w:widowControl w:val="0"/>
        <w:autoSpaceDE w:val="0"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D977E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- информационно-методическое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F45073" w:rsidRPr="00D977E1" w:rsidRDefault="00F45073" w:rsidP="00F45073">
      <w:pPr>
        <w:widowControl w:val="0"/>
        <w:autoSpaceDE w:val="0"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D977E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- 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F45073" w:rsidRPr="00D977E1" w:rsidRDefault="00F45073" w:rsidP="00F45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Минобрнауки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F45073" w:rsidRPr="00D977E1" w:rsidRDefault="00F45073" w:rsidP="00F45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- </w:t>
      </w:r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20 мая 2020 г. 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F45073" w:rsidRPr="00D977E1" w:rsidRDefault="00F45073" w:rsidP="00F45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-постановлением Главного государственного санитарного врача Российской Федерации </w:t>
      </w:r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45073" w:rsidRPr="00D977E1" w:rsidRDefault="00F45073" w:rsidP="00F45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-постановлением Главного государственного санитарного врача Российской Федерации от 28 января 2021 г. </w:t>
      </w:r>
    </w:p>
    <w:p w:rsidR="00F45073" w:rsidRPr="00D977E1" w:rsidRDefault="00F45073" w:rsidP="00F45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45073" w:rsidRPr="00D977E1" w:rsidRDefault="00F45073" w:rsidP="00F45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D977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>-19)»;</w:t>
      </w:r>
    </w:p>
    <w:p w:rsidR="00F45073" w:rsidRPr="00D977E1" w:rsidRDefault="00F45073" w:rsidP="00F45073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- </w:t>
      </w:r>
      <w:proofErr w:type="gramStart"/>
      <w:r w:rsidRPr="00D977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Примерная</w:t>
      </w:r>
      <w:proofErr w:type="gramEnd"/>
      <w:r w:rsidRPr="00D977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D977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de-DE" w:eastAsia="ru-RU"/>
        </w:rPr>
        <w:t>(</w:t>
      </w:r>
      <w:r w:rsidRPr="00D977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</w:t>
      </w:r>
      <w:r w:rsidRPr="00D977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de-DE" w:eastAsia="ru-RU"/>
        </w:rPr>
        <w:t>ротокол от 22 декабря 2015 г.  № 4/15)</w:t>
      </w:r>
      <w:r w:rsidRPr="00D977E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;</w:t>
      </w:r>
    </w:p>
    <w:p w:rsidR="00F45073" w:rsidRPr="00D977E1" w:rsidRDefault="00F45073" w:rsidP="00F45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Минобрнауки России от 07 июня 2013 г. №ИР-535/07 «О коррекционном и инклюзивном образовании детей»;</w:t>
      </w:r>
    </w:p>
    <w:p w:rsidR="00F45073" w:rsidRPr="00D977E1" w:rsidRDefault="00F45073" w:rsidP="00F45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- Письмо Министерства образования и науки РФ № ВК1788/07 от 11 августа 2016 г. «Об организации образования обучающихся с умственной отсталостью (интеллектуальными нарушениями»;</w:t>
      </w:r>
    </w:p>
    <w:p w:rsidR="00F45073" w:rsidRPr="00D977E1" w:rsidRDefault="00F45073" w:rsidP="00F45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</w:t>
      </w:r>
      <w:proofErr w:type="gramEnd"/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интеллектуальными нарушениями»;</w:t>
      </w:r>
    </w:p>
    <w:p w:rsidR="00F45073" w:rsidRPr="00D977E1" w:rsidRDefault="00F45073" w:rsidP="00F45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-письмом Министерства Просвещения России от 18.07.2022 г. «Об актуализации рабочих программ воспитания»;</w:t>
      </w:r>
    </w:p>
    <w:p w:rsidR="00F45073" w:rsidRPr="00D977E1" w:rsidRDefault="00F45073" w:rsidP="00F45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информационно-методическим письмом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F45073" w:rsidRPr="00D977E1" w:rsidRDefault="00F45073" w:rsidP="00F45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977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F45073" w:rsidRPr="00D977E1" w:rsidRDefault="00F45073" w:rsidP="00F45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Лицензия № 4515 от 02 февраля 2016 г.;</w:t>
      </w:r>
    </w:p>
    <w:p w:rsidR="00F45073" w:rsidRPr="00D977E1" w:rsidRDefault="00F45073" w:rsidP="00F45073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</w:t>
      </w:r>
      <w:proofErr w:type="gramStart"/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ограниченными </w:t>
      </w:r>
    </w:p>
    <w:p w:rsidR="00F45073" w:rsidRPr="00D977E1" w:rsidRDefault="00F45073" w:rsidP="00F45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здоровья».</w:t>
      </w:r>
    </w:p>
    <w:p w:rsidR="00F45073" w:rsidRPr="00D977E1" w:rsidRDefault="00F45073" w:rsidP="00F45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</w:t>
      </w:r>
      <w:proofErr w:type="gramStart"/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>к)ШИ №9 для детей-сирот»";</w:t>
      </w:r>
    </w:p>
    <w:p w:rsidR="00F45073" w:rsidRPr="00D977E1" w:rsidRDefault="00F45073" w:rsidP="00F45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Учебный план, реализующий </w:t>
      </w:r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адаптированную основную программу образования </w:t>
      </w:r>
      <w:proofErr w:type="gramStart"/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 </w:t>
      </w:r>
      <w:r w:rsidRPr="00D9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обучающихся,</w:t>
      </w:r>
      <w:r w:rsidR="00D977E1"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2023-2024 учебный  год.</w:t>
      </w:r>
    </w:p>
    <w:p w:rsidR="00F45073" w:rsidRPr="00D977E1" w:rsidRDefault="00F45073" w:rsidP="00F45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Учебно-методический комплекс (УМК) на 2023/24 учебный год.</w:t>
      </w:r>
    </w:p>
    <w:p w:rsidR="00F45073" w:rsidRPr="00D977E1" w:rsidRDefault="00F45073" w:rsidP="00F4507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073" w:rsidRPr="00F45073" w:rsidRDefault="00F45073" w:rsidP="00F4507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45073">
        <w:rPr>
          <w:rFonts w:ascii="Times New Roman" w:eastAsia="Calibri" w:hAnsi="Times New Roman" w:cs="Times New Roman"/>
          <w:b/>
          <w:sz w:val="24"/>
          <w:szCs w:val="24"/>
        </w:rPr>
        <w:t>Цели и задачи, решаемые при реализации программы.</w:t>
      </w:r>
    </w:p>
    <w:p w:rsidR="00F45073" w:rsidRPr="00F45073" w:rsidRDefault="00F45073" w:rsidP="00F4507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073" w:rsidRPr="00F45073" w:rsidRDefault="00F45073" w:rsidP="00F45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Цель: </w:t>
      </w:r>
      <w:r w:rsidRPr="00F4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знаний, умений и навыков, ориентирующих учащихся на трудоустройство по профессиям, связанным с растениями, в озеленительных хозяйствах, в теплицах и других организациях.</w:t>
      </w:r>
    </w:p>
    <w:p w:rsidR="00F45073" w:rsidRPr="00F45073" w:rsidRDefault="00F45073" w:rsidP="00F45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Задачи:</w:t>
      </w:r>
    </w:p>
    <w:p w:rsidR="00F45073" w:rsidRPr="00F45073" w:rsidRDefault="00F45073" w:rsidP="00F45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0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формирование предметных и универсальных способов действий</w:t>
      </w:r>
      <w:r w:rsidRPr="00F4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обеспечивающих возможность продолжения образования в основной школе; - </w:t>
      </w:r>
      <w:r w:rsidRPr="00F450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 умения учиться</w:t>
      </w:r>
      <w:r w:rsidRPr="00F4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способности к самоорганизации с целью решения учебных задач;</w:t>
      </w:r>
    </w:p>
    <w:p w:rsidR="00F45073" w:rsidRPr="00F45073" w:rsidRDefault="00F45073" w:rsidP="00F45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F450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индивидуальный прогресс </w:t>
      </w:r>
      <w:r w:rsidRPr="00F4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основных сферах личностного развития – эмоциональной, познавательной, регулятивной реализуются в процессе обучения всем предметам.</w:t>
      </w:r>
    </w:p>
    <w:p w:rsidR="00F45073" w:rsidRPr="00F45073" w:rsidRDefault="00F45073" w:rsidP="00F45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F450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ознакомление</w:t>
      </w:r>
      <w:r w:rsidRPr="00F4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 с многообразием однолетних и многолетних цветковых растений и древесно – кустарниковых пород, используемых в цветоводстве и декоративном садоводстве, научить приемам их выращивания.</w:t>
      </w:r>
    </w:p>
    <w:p w:rsidR="00F45073" w:rsidRPr="00F45073" w:rsidRDefault="00F45073" w:rsidP="00F45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0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расширение</w:t>
      </w:r>
      <w:r w:rsidRPr="00F4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кругозора учащихся в области комнатного цветоводства и декоративного садоводства.</w:t>
      </w:r>
    </w:p>
    <w:p w:rsidR="00F45073" w:rsidRPr="00F45073" w:rsidRDefault="00F45073" w:rsidP="00F45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0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привитие</w:t>
      </w:r>
      <w:r w:rsidRPr="00F4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практических навыков по уходу за цветковыми растениями, деревьями, кустарниками.</w:t>
      </w:r>
    </w:p>
    <w:p w:rsidR="00F45073" w:rsidRPr="00F45073" w:rsidRDefault="00F45073" w:rsidP="00F45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0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воспитание</w:t>
      </w:r>
      <w:r w:rsidRPr="00F4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бережного отношения к природе, чувство прекрасного, развитие познавательного интереса детей, повышение экологической грамотности.</w:t>
      </w:r>
    </w:p>
    <w:p w:rsidR="00F45073" w:rsidRPr="00F45073" w:rsidRDefault="00F45073" w:rsidP="00F45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073" w:rsidRPr="00F45073" w:rsidRDefault="00F45073" w:rsidP="00F45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F45073" w:rsidRPr="00F45073" w:rsidRDefault="00F45073" w:rsidP="00F45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073" w:rsidRPr="00F45073" w:rsidRDefault="00F45073" w:rsidP="00F45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Pr="00F4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«Цветоводство и декоративное садоводство» создан с учетом личностного, деятельного, дифференцированного, компетентного и культурно-ориентированного подходов в обучении и воспитании детей с ОВЗ и направлен на формирование функционально грамотной личности на основе полной реализации возрастных возможностей и резервов (реабилитационного потенциала) ребенка, владеющей доступной системой знаний и умений, позволяющих применять эти знания для решения практических жизненных задач.</w:t>
      </w:r>
      <w:proofErr w:type="gramEnd"/>
      <w:r w:rsidRPr="00F4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Процесс обучения неразрывно связан с решением специфической задачи специальных (коррекционных) образовательных учреждений VIII вида – коррекцией и развитием познавательной деятельности, личностных качеств ребенка, а также воспитанием трудолюбия, самостоятельности, терпимости, настойчивости, воли, любознательности, формированием умений планировать свою деятельность, осуществлять контроль и самоконтроль. Обучение цветоводству и декоративному садоводству носит практическую направленность и тесно связано с другими учебными предметами, с жизнью, готовит учащихся к овладению профессионально-трудовыми знаниями и навыками, учит использованию этих знаний в нестандартных ситуациях.</w:t>
      </w:r>
    </w:p>
    <w:p w:rsidR="00F45073" w:rsidRPr="00F45073" w:rsidRDefault="00F45073" w:rsidP="00F45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материал каждого класса дан в объеме с учетом индивидуальных показателей качества усвоения знаний и умений, практического их применения, в зависимости от способностей обучающихся, что предусматривает необходимость индивидуального и дифференцированного подхода в обучении. Так как основной задачей специальная (коррекционная) школа VIII вида ставит подготовку учащихся к жизни, к овладению доступными им профессиями, посильному участию в труде, то большое место в программе отводится привитию учащимся практических умений и навыков.</w:t>
      </w:r>
    </w:p>
    <w:p w:rsidR="00F45073" w:rsidRPr="00F45073" w:rsidRDefault="00F45073" w:rsidP="00F45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073" w:rsidRPr="00F45073" w:rsidRDefault="00F45073" w:rsidP="00F45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073" w:rsidRPr="00F45073" w:rsidRDefault="00F45073" w:rsidP="00F45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Описание ценностных ориентиров содержания учебного предмета:</w:t>
      </w:r>
    </w:p>
    <w:p w:rsidR="00F45073" w:rsidRPr="00F45073" w:rsidRDefault="00F45073" w:rsidP="00F4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инновационной творческой деятельности обучающихся в процессе решения прикладных учебных задач;</w:t>
      </w:r>
    </w:p>
    <w:p w:rsidR="00F45073" w:rsidRPr="00F45073" w:rsidRDefault="00F45073" w:rsidP="00F4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активное использование знаний, полученных при изучении других учебных предметов;</w:t>
      </w:r>
    </w:p>
    <w:p w:rsidR="00F45073" w:rsidRPr="00F45073" w:rsidRDefault="00F45073" w:rsidP="00F4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представлений о социальных и этических аспектах научно-технического прогресса</w:t>
      </w:r>
    </w:p>
    <w:p w:rsidR="00F45073" w:rsidRPr="00F45073" w:rsidRDefault="00F45073" w:rsidP="00F4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экологического мышления в разных формах деятельности;</w:t>
      </w:r>
    </w:p>
    <w:p w:rsidR="00F45073" w:rsidRPr="00F45073" w:rsidRDefault="00F45073" w:rsidP="00F4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при изучении данного предмета;</w:t>
      </w:r>
    </w:p>
    <w:p w:rsidR="00F45073" w:rsidRPr="00F45073" w:rsidRDefault="00F45073" w:rsidP="00F4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роли техники и технологий для прогрессивного развития общества;</w:t>
      </w:r>
    </w:p>
    <w:p w:rsidR="00F45073" w:rsidRPr="00F45073" w:rsidRDefault="00F45073" w:rsidP="00F4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методами решения творческих задач, обеспечение сохранности продуктов труда;</w:t>
      </w:r>
    </w:p>
    <w:p w:rsidR="00F45073" w:rsidRPr="00F45073" w:rsidRDefault="00F45073" w:rsidP="00F4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устанавливать взаимосвязь знаний по разным учебным предметам для решения учебных задач;</w:t>
      </w:r>
    </w:p>
    <w:p w:rsidR="00F45073" w:rsidRPr="00F45073" w:rsidRDefault="00F45073" w:rsidP="00F4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представлений о мире профессий, связанных с изучаемыми </w:t>
      </w:r>
      <w:r w:rsidRPr="00F4507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технологиями, их востребованности на рынке труда.</w:t>
      </w:r>
    </w:p>
    <w:p w:rsidR="00F45073" w:rsidRPr="00F45073" w:rsidRDefault="00F45073" w:rsidP="00F4507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50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Программа адресована </w:t>
      </w:r>
      <w:proofErr w:type="gramStart"/>
      <w:r w:rsidRPr="00F45073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F450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4507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F4507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F4507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8А класса с умственной отсталостью (интеллектуальными нарушениями).</w:t>
      </w:r>
    </w:p>
    <w:p w:rsidR="00F45073" w:rsidRPr="00F45073" w:rsidRDefault="00F45073" w:rsidP="00F4507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073" w:rsidRPr="00F45073" w:rsidRDefault="00F45073" w:rsidP="00F450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5073">
        <w:rPr>
          <w:rFonts w:ascii="Times New Roman" w:eastAsia="Calibri" w:hAnsi="Times New Roman" w:cs="Times New Roman"/>
          <w:b/>
          <w:sz w:val="24"/>
          <w:szCs w:val="24"/>
        </w:rPr>
        <w:t>Сведения о программе, на основании которой разработана рабочая программа.</w:t>
      </w:r>
    </w:p>
    <w:p w:rsidR="00F45073" w:rsidRPr="00F45073" w:rsidRDefault="00F45073" w:rsidP="00F4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Рабочая программа по профессионально-трудовому обучению составлена в соответствии с программой специальной (коррекционной) образовательной школы VIII вида: 5-9 кл. " Цветоводство и декоративное садоводство" под ред. В. В. Воронковой - М.: ВЛАДОС, 2014.</w:t>
      </w:r>
    </w:p>
    <w:p w:rsidR="00F45073" w:rsidRPr="00F45073" w:rsidRDefault="00F45073" w:rsidP="00F45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Данная рабочая программа ориентирована на использование учебно-методического комплекта. </w:t>
      </w:r>
    </w:p>
    <w:p w:rsidR="00F45073" w:rsidRPr="00F45073" w:rsidRDefault="00F45073" w:rsidP="00F45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065" w:type="dxa"/>
        <w:tblInd w:w="-743" w:type="dxa"/>
        <w:tblLook w:val="01E0" w:firstRow="1" w:lastRow="1" w:firstColumn="1" w:lastColumn="1" w:noHBand="0" w:noVBand="0"/>
      </w:tblPr>
      <w:tblGrid>
        <w:gridCol w:w="965"/>
        <w:gridCol w:w="2005"/>
        <w:gridCol w:w="3764"/>
        <w:gridCol w:w="3331"/>
      </w:tblGrid>
      <w:tr w:rsidR="00F45073" w:rsidRPr="00F45073" w:rsidTr="00B72D2F">
        <w:trPr>
          <w:trHeight w:val="596"/>
        </w:trPr>
        <w:tc>
          <w:tcPr>
            <w:tcW w:w="965" w:type="dxa"/>
          </w:tcPr>
          <w:p w:rsidR="00F45073" w:rsidRPr="00F45073" w:rsidRDefault="00F45073" w:rsidP="00F4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07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05" w:type="dxa"/>
          </w:tcPr>
          <w:p w:rsidR="00F45073" w:rsidRPr="00F45073" w:rsidRDefault="00F45073" w:rsidP="00F4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073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764" w:type="dxa"/>
          </w:tcPr>
          <w:p w:rsidR="00F45073" w:rsidRPr="00F45073" w:rsidRDefault="00F45073" w:rsidP="00F4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073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(авторы, год) </w:t>
            </w:r>
          </w:p>
        </w:tc>
        <w:tc>
          <w:tcPr>
            <w:tcW w:w="3331" w:type="dxa"/>
          </w:tcPr>
          <w:p w:rsidR="00F45073" w:rsidRPr="00F45073" w:rsidRDefault="00F45073" w:rsidP="00F4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073">
              <w:rPr>
                <w:rFonts w:ascii="Times New Roman" w:hAnsi="Times New Roman"/>
                <w:b/>
                <w:sz w:val="24"/>
                <w:szCs w:val="24"/>
              </w:rPr>
              <w:t>Учебник (авторы, год)</w:t>
            </w:r>
          </w:p>
        </w:tc>
      </w:tr>
      <w:tr w:rsidR="00F45073" w:rsidRPr="00F45073" w:rsidTr="00B72D2F">
        <w:trPr>
          <w:trHeight w:val="581"/>
        </w:trPr>
        <w:tc>
          <w:tcPr>
            <w:tcW w:w="965" w:type="dxa"/>
          </w:tcPr>
          <w:p w:rsidR="00F45073" w:rsidRPr="00F45073" w:rsidRDefault="00F45073" w:rsidP="00F4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7E1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2005" w:type="dxa"/>
          </w:tcPr>
          <w:p w:rsidR="00F45073" w:rsidRPr="00F45073" w:rsidRDefault="00F45073" w:rsidP="00F45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073">
              <w:rPr>
                <w:rFonts w:ascii="Times New Roman" w:hAnsi="Times New Roman"/>
                <w:sz w:val="24"/>
                <w:szCs w:val="24"/>
              </w:rPr>
              <w:t>Профильный труд (цветоводство)</w:t>
            </w:r>
          </w:p>
        </w:tc>
        <w:tc>
          <w:tcPr>
            <w:tcW w:w="3764" w:type="dxa"/>
          </w:tcPr>
          <w:p w:rsidR="00F45073" w:rsidRPr="00F45073" w:rsidRDefault="00F45073" w:rsidP="00F45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073">
              <w:rPr>
                <w:rFonts w:ascii="Times New Roman" w:hAnsi="Times New Roman"/>
                <w:sz w:val="24"/>
                <w:szCs w:val="24"/>
              </w:rPr>
              <w:t xml:space="preserve">Программа специальной (коррекционной) общеобразовательной школы </w:t>
            </w:r>
            <w:r w:rsidRPr="00F45073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F45073">
              <w:rPr>
                <w:rFonts w:ascii="Times New Roman" w:hAnsi="Times New Roman"/>
                <w:sz w:val="24"/>
                <w:szCs w:val="24"/>
              </w:rPr>
              <w:t xml:space="preserve"> вида (под редакцией В.В. Воронковой), 2014</w:t>
            </w:r>
          </w:p>
        </w:tc>
        <w:tc>
          <w:tcPr>
            <w:tcW w:w="3331" w:type="dxa"/>
          </w:tcPr>
          <w:p w:rsidR="00F45073" w:rsidRPr="00F45073" w:rsidRDefault="00F45073" w:rsidP="00F45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073">
              <w:rPr>
                <w:rFonts w:ascii="Times New Roman" w:hAnsi="Times New Roman"/>
                <w:sz w:val="24"/>
                <w:szCs w:val="24"/>
              </w:rPr>
              <w:t>Е.А. Ковалева, «</w:t>
            </w:r>
            <w:proofErr w:type="gramStart"/>
            <w:r w:rsidRPr="00F45073">
              <w:rPr>
                <w:rFonts w:ascii="Times New Roman" w:hAnsi="Times New Roman"/>
                <w:sz w:val="24"/>
                <w:szCs w:val="24"/>
              </w:rPr>
              <w:t>Сельско-хозяйственный</w:t>
            </w:r>
            <w:proofErr w:type="gramEnd"/>
            <w:r w:rsidRPr="00F45073">
              <w:rPr>
                <w:rFonts w:ascii="Times New Roman" w:hAnsi="Times New Roman"/>
                <w:sz w:val="24"/>
                <w:szCs w:val="24"/>
              </w:rPr>
              <w:t xml:space="preserve"> труд» 8 класс, 2014 г.</w:t>
            </w:r>
          </w:p>
        </w:tc>
      </w:tr>
    </w:tbl>
    <w:p w:rsidR="00F45073" w:rsidRPr="00F45073" w:rsidRDefault="00F45073" w:rsidP="00F450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073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 коррекционной работы:</w:t>
      </w:r>
    </w:p>
    <w:p w:rsidR="00F45073" w:rsidRPr="00F45073" w:rsidRDefault="00F45073" w:rsidP="00F450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073">
        <w:rPr>
          <w:rFonts w:ascii="Times New Roman" w:eastAsia="Calibri" w:hAnsi="Times New Roman" w:cs="Times New Roman"/>
          <w:sz w:val="24"/>
          <w:szCs w:val="24"/>
        </w:rPr>
        <w:t>Коррекция переключаемости и распределения внимания.</w:t>
      </w:r>
    </w:p>
    <w:p w:rsidR="00F45073" w:rsidRPr="00F45073" w:rsidRDefault="00F45073" w:rsidP="00F450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073">
        <w:rPr>
          <w:rFonts w:ascii="Times New Roman" w:eastAsia="Calibri" w:hAnsi="Times New Roman" w:cs="Times New Roman"/>
          <w:sz w:val="24"/>
          <w:szCs w:val="24"/>
        </w:rPr>
        <w:t>Коррекция логического мышления, зрительной и вербальной памяти.</w:t>
      </w:r>
    </w:p>
    <w:p w:rsidR="00F45073" w:rsidRPr="00F45073" w:rsidRDefault="00F45073" w:rsidP="00F450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073">
        <w:rPr>
          <w:rFonts w:ascii="Times New Roman" w:eastAsia="Calibri" w:hAnsi="Times New Roman" w:cs="Times New Roman"/>
          <w:sz w:val="24"/>
          <w:szCs w:val="24"/>
        </w:rPr>
        <w:t>Коррекция слухового и зрительного восприятия.</w:t>
      </w:r>
    </w:p>
    <w:p w:rsidR="00F45073" w:rsidRPr="00F45073" w:rsidRDefault="00F45073" w:rsidP="00F450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073">
        <w:rPr>
          <w:rFonts w:ascii="Times New Roman" w:eastAsia="Calibri" w:hAnsi="Times New Roman" w:cs="Times New Roman"/>
          <w:sz w:val="24"/>
          <w:szCs w:val="24"/>
        </w:rPr>
        <w:t>Коррекция произвольного внимания.</w:t>
      </w:r>
    </w:p>
    <w:p w:rsidR="00F45073" w:rsidRPr="00F45073" w:rsidRDefault="00F45073" w:rsidP="00F450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073">
        <w:rPr>
          <w:rFonts w:ascii="Times New Roman" w:eastAsia="Calibri" w:hAnsi="Times New Roman" w:cs="Times New Roman"/>
          <w:sz w:val="24"/>
          <w:szCs w:val="24"/>
        </w:rPr>
        <w:t>Коррекция мышц мелкой моторики.</w:t>
      </w:r>
    </w:p>
    <w:p w:rsidR="00F45073" w:rsidRPr="00F45073" w:rsidRDefault="00F45073" w:rsidP="00F450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073">
        <w:rPr>
          <w:rFonts w:ascii="Times New Roman" w:eastAsia="Calibri" w:hAnsi="Times New Roman" w:cs="Times New Roman"/>
          <w:sz w:val="24"/>
          <w:szCs w:val="24"/>
        </w:rPr>
        <w:t>Развитие самостоятельности, аккуратности.</w:t>
      </w:r>
    </w:p>
    <w:p w:rsidR="00F45073" w:rsidRPr="00F45073" w:rsidRDefault="00F45073" w:rsidP="00F4507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450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Планируемые результаты освоения предмета</w:t>
      </w:r>
    </w:p>
    <w:p w:rsidR="00F45073" w:rsidRPr="00F45073" w:rsidRDefault="00F45073" w:rsidP="00F4507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450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bookmarkStart w:id="0" w:name="_Hlk114431690"/>
      <w:r w:rsidRPr="00F450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Профильный труд (цветоводство и декоративное садоводство)</w:t>
      </w:r>
      <w:bookmarkEnd w:id="0"/>
      <w:r w:rsidRPr="00F450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</w:t>
      </w:r>
    </w:p>
    <w:p w:rsidR="00F45073" w:rsidRPr="00F45073" w:rsidRDefault="00F45073" w:rsidP="00F4507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977E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8 </w:t>
      </w:r>
      <w:r w:rsidRPr="00F450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класс.</w:t>
      </w:r>
    </w:p>
    <w:p w:rsidR="00F45073" w:rsidRPr="00F45073" w:rsidRDefault="00F45073" w:rsidP="00F45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450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По окончании курса дети в разной степени могут овладеть следующими умениями и навыками: </w:t>
      </w:r>
    </w:p>
    <w:p w:rsidR="00F45073" w:rsidRPr="00F45073" w:rsidRDefault="00F45073" w:rsidP="00F45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4507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F450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ухаживать за цветником;</w:t>
      </w:r>
    </w:p>
    <w:p w:rsidR="00F45073" w:rsidRPr="00F45073" w:rsidRDefault="00F45073" w:rsidP="00F45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50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выращивать тюльпаны</w:t>
      </w:r>
      <w:r w:rsidRPr="00F45073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F45073" w:rsidRPr="00F45073" w:rsidRDefault="00F45073" w:rsidP="00F45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450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составлять цветочные букеты;</w:t>
      </w:r>
    </w:p>
    <w:p w:rsidR="00F45073" w:rsidRPr="00F45073" w:rsidRDefault="00F45073" w:rsidP="00F45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450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- </w:t>
      </w:r>
      <w:r w:rsidRPr="00F450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выращивать гладиолусы;</w:t>
      </w:r>
      <w:r w:rsidRPr="00F450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:rsidR="00F45073" w:rsidRPr="00F45073" w:rsidRDefault="00F45073" w:rsidP="00F45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450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-</w:t>
      </w:r>
      <w:r w:rsidRPr="00F450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выращивать розы;</w:t>
      </w:r>
    </w:p>
    <w:p w:rsidR="00F45073" w:rsidRPr="00F45073" w:rsidRDefault="00F45073" w:rsidP="00F45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450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-</w:t>
      </w:r>
      <w:r w:rsidRPr="00F450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осенний уход за кустарником;</w:t>
      </w:r>
      <w:r w:rsidRPr="00F450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:rsidR="00F45073" w:rsidRPr="00F45073" w:rsidRDefault="00F45073" w:rsidP="00F45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450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-</w:t>
      </w:r>
      <w:r w:rsidRPr="00F450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работать секатором;</w:t>
      </w:r>
    </w:p>
    <w:p w:rsidR="00F45073" w:rsidRPr="00F45073" w:rsidRDefault="00F45073" w:rsidP="00F45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450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- </w:t>
      </w:r>
      <w:r w:rsidRPr="00F450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распознавать кустарники и деревья для озеленения;</w:t>
      </w:r>
    </w:p>
    <w:p w:rsidR="00F45073" w:rsidRPr="00F45073" w:rsidRDefault="00F45073" w:rsidP="00F45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450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-</w:t>
      </w:r>
      <w:r w:rsidRPr="00F450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разбивка сквера;</w:t>
      </w:r>
    </w:p>
    <w:p w:rsidR="00F45073" w:rsidRPr="00F45073" w:rsidRDefault="00F45073" w:rsidP="00F45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450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-</w:t>
      </w:r>
      <w:r w:rsidRPr="00F450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выращивать бегонии;</w:t>
      </w:r>
    </w:p>
    <w:p w:rsidR="00F45073" w:rsidRPr="00F45073" w:rsidRDefault="00F45073" w:rsidP="00F45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50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-</w:t>
      </w:r>
      <w:r w:rsidRPr="00F450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работать лопатой и граблями</w:t>
      </w:r>
      <w:r w:rsidRPr="00F45073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F45073" w:rsidRPr="00F45073" w:rsidRDefault="00F45073" w:rsidP="00F45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5073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- разбивка цветника;</w:t>
      </w:r>
    </w:p>
    <w:p w:rsidR="00F45073" w:rsidRPr="00F45073" w:rsidRDefault="00F45073" w:rsidP="00F45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50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-</w:t>
      </w:r>
      <w:r w:rsidRPr="00F45073">
        <w:rPr>
          <w:rFonts w:ascii="Times New Roman" w:eastAsia="Calibri" w:hAnsi="Times New Roman" w:cs="Times New Roman"/>
          <w:sz w:val="24"/>
          <w:szCs w:val="24"/>
          <w:lang w:eastAsia="ar-SA"/>
        </w:rPr>
        <w:t>построение разбивочного чертежа;</w:t>
      </w:r>
    </w:p>
    <w:p w:rsidR="00F45073" w:rsidRPr="00F45073" w:rsidRDefault="00F45073" w:rsidP="00F45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50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-</w:t>
      </w:r>
      <w:r w:rsidRPr="00F4507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разбивка газона;</w:t>
      </w:r>
    </w:p>
    <w:p w:rsidR="00F45073" w:rsidRPr="00F45073" w:rsidRDefault="00F45073" w:rsidP="00F45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4507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F450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выращивание кустарников и деревьев для озеленения.</w:t>
      </w:r>
    </w:p>
    <w:p w:rsidR="00F45073" w:rsidRPr="00F45073" w:rsidRDefault="00F45073" w:rsidP="00F45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4507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Pr="00F450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Обучающиеся должны знать:</w:t>
      </w:r>
    </w:p>
    <w:p w:rsidR="00F45073" w:rsidRPr="00F45073" w:rsidRDefault="00F45073" w:rsidP="00F45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5073">
        <w:rPr>
          <w:rFonts w:ascii="Times New Roman" w:eastAsia="Calibri" w:hAnsi="Times New Roman" w:cs="Times New Roman"/>
          <w:sz w:val="24"/>
          <w:szCs w:val="24"/>
          <w:lang w:eastAsia="ar-SA"/>
        </w:rPr>
        <w:t>- приемы ускорения созревания семян однолетних цветковых растений;</w:t>
      </w:r>
    </w:p>
    <w:p w:rsidR="00F45073" w:rsidRPr="00F45073" w:rsidRDefault="00F45073" w:rsidP="00F45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5073">
        <w:rPr>
          <w:rFonts w:ascii="Times New Roman" w:eastAsia="Calibri" w:hAnsi="Times New Roman" w:cs="Times New Roman"/>
          <w:sz w:val="24"/>
          <w:szCs w:val="24"/>
          <w:lang w:eastAsia="ar-SA"/>
        </w:rPr>
        <w:t>- требования к подготовке почвы для выращивания тюльпанов;</w:t>
      </w:r>
    </w:p>
    <w:p w:rsidR="00F45073" w:rsidRPr="00F45073" w:rsidRDefault="00F45073" w:rsidP="00F45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5073">
        <w:rPr>
          <w:rFonts w:ascii="Times New Roman" w:eastAsia="Calibri" w:hAnsi="Times New Roman" w:cs="Times New Roman"/>
          <w:sz w:val="24"/>
          <w:szCs w:val="24"/>
          <w:lang w:eastAsia="ar-SA"/>
        </w:rPr>
        <w:t>- особенности составления букетов;</w:t>
      </w:r>
    </w:p>
    <w:p w:rsidR="00F45073" w:rsidRPr="00F45073" w:rsidRDefault="00F45073" w:rsidP="00F45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5073">
        <w:rPr>
          <w:rFonts w:ascii="Times New Roman" w:eastAsia="Calibri" w:hAnsi="Times New Roman" w:cs="Times New Roman"/>
          <w:sz w:val="24"/>
          <w:szCs w:val="24"/>
          <w:lang w:eastAsia="ar-SA"/>
        </w:rPr>
        <w:t>- особенности размножения роз;</w:t>
      </w:r>
    </w:p>
    <w:p w:rsidR="00F45073" w:rsidRPr="00F45073" w:rsidRDefault="00F45073" w:rsidP="00F45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5073">
        <w:rPr>
          <w:rFonts w:ascii="Times New Roman" w:eastAsia="Calibri" w:hAnsi="Times New Roman" w:cs="Times New Roman"/>
          <w:sz w:val="24"/>
          <w:szCs w:val="24"/>
          <w:lang w:eastAsia="ar-SA"/>
        </w:rPr>
        <w:t>- разнообразие кустарников, используемых в декоративном цветоводстве;</w:t>
      </w:r>
    </w:p>
    <w:p w:rsidR="00F45073" w:rsidRPr="00F45073" w:rsidRDefault="00F45073" w:rsidP="00F45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5073">
        <w:rPr>
          <w:rFonts w:ascii="Times New Roman" w:eastAsia="Calibri" w:hAnsi="Times New Roman" w:cs="Times New Roman"/>
          <w:sz w:val="24"/>
          <w:szCs w:val="24"/>
          <w:lang w:eastAsia="ar-SA"/>
        </w:rPr>
        <w:t>- назначение теплиц, парника и рассадника;</w:t>
      </w:r>
    </w:p>
    <w:p w:rsidR="00F45073" w:rsidRPr="00F45073" w:rsidRDefault="00F45073" w:rsidP="00F45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5073">
        <w:rPr>
          <w:rFonts w:ascii="Times New Roman" w:eastAsia="Calibri" w:hAnsi="Times New Roman" w:cs="Times New Roman"/>
          <w:sz w:val="24"/>
          <w:szCs w:val="24"/>
          <w:lang w:eastAsia="ar-SA"/>
        </w:rPr>
        <w:t>- кустарники, используемые в качестве низких бордюров;</w:t>
      </w:r>
    </w:p>
    <w:p w:rsidR="00F45073" w:rsidRPr="00F45073" w:rsidRDefault="00F45073" w:rsidP="00F45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5073">
        <w:rPr>
          <w:rFonts w:ascii="Times New Roman" w:eastAsia="Calibri" w:hAnsi="Times New Roman" w:cs="Times New Roman"/>
          <w:sz w:val="24"/>
          <w:szCs w:val="24"/>
          <w:lang w:eastAsia="ar-SA"/>
        </w:rPr>
        <w:t>- назначение и расположение скверов в городе;</w:t>
      </w:r>
    </w:p>
    <w:p w:rsidR="00F45073" w:rsidRPr="00F45073" w:rsidRDefault="00F45073" w:rsidP="00F45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5073">
        <w:rPr>
          <w:rFonts w:ascii="Times New Roman" w:eastAsia="Calibri" w:hAnsi="Times New Roman" w:cs="Times New Roman"/>
          <w:sz w:val="24"/>
          <w:szCs w:val="24"/>
          <w:lang w:eastAsia="ar-SA"/>
        </w:rPr>
        <w:t>- основные правила выгонки растений;</w:t>
      </w:r>
    </w:p>
    <w:p w:rsidR="00F45073" w:rsidRPr="00F45073" w:rsidRDefault="00F45073" w:rsidP="00F45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5073">
        <w:rPr>
          <w:rFonts w:ascii="Times New Roman" w:eastAsia="Calibri" w:hAnsi="Times New Roman" w:cs="Times New Roman"/>
          <w:sz w:val="24"/>
          <w:szCs w:val="24"/>
          <w:lang w:eastAsia="ar-SA"/>
        </w:rPr>
        <w:t>- правила выращивания бегонии клубневой, гладиолуса;</w:t>
      </w:r>
    </w:p>
    <w:p w:rsidR="00F45073" w:rsidRPr="00F45073" w:rsidRDefault="00F45073" w:rsidP="00F45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5073">
        <w:rPr>
          <w:rFonts w:ascii="Times New Roman" w:eastAsia="Calibri" w:hAnsi="Times New Roman" w:cs="Times New Roman"/>
          <w:sz w:val="24"/>
          <w:szCs w:val="24"/>
          <w:lang w:eastAsia="ar-SA"/>
        </w:rPr>
        <w:t>- особенности строения дерева;</w:t>
      </w:r>
    </w:p>
    <w:p w:rsidR="00F45073" w:rsidRPr="00F45073" w:rsidRDefault="00F45073" w:rsidP="00F45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5073">
        <w:rPr>
          <w:rFonts w:ascii="Times New Roman" w:eastAsia="Calibri" w:hAnsi="Times New Roman" w:cs="Times New Roman"/>
          <w:sz w:val="24"/>
          <w:szCs w:val="24"/>
          <w:lang w:eastAsia="ar-SA"/>
        </w:rPr>
        <w:t>- виды газонов;</w:t>
      </w:r>
    </w:p>
    <w:p w:rsidR="00F45073" w:rsidRPr="00F45073" w:rsidRDefault="00F45073" w:rsidP="00F45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5073">
        <w:rPr>
          <w:rFonts w:ascii="Times New Roman" w:eastAsia="Calibri" w:hAnsi="Times New Roman" w:cs="Times New Roman"/>
          <w:sz w:val="24"/>
          <w:szCs w:val="24"/>
          <w:lang w:eastAsia="ar-SA"/>
        </w:rPr>
        <w:t>- строение саженца, виды кустарника.</w:t>
      </w:r>
    </w:p>
    <w:p w:rsidR="00F45073" w:rsidRPr="00F45073" w:rsidRDefault="00F45073" w:rsidP="00F45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507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Личностные и предметные результаты освоения учебного предмета «Цветоводство и декоративное садоводство» определяются по окончании каждого учебного года для каждого ребенка отдельно. </w:t>
      </w:r>
    </w:p>
    <w:p w:rsidR="00F45073" w:rsidRPr="00F45073" w:rsidRDefault="00F45073" w:rsidP="00F450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507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Уровень умений и знаний учащихся по предмету не может оцениваться с общепринятых педагогических позиций. Критериальные оценки относительно обученности ориентированы на опыт социального продвижения детей, т.е. на предметное и чувственное отражение окружающего мира, развитие личностного самосознания в обществе людей.</w:t>
      </w:r>
    </w:p>
    <w:p w:rsidR="00F45073" w:rsidRPr="00F45073" w:rsidRDefault="00F45073" w:rsidP="00F4507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45073" w:rsidRPr="00F45073" w:rsidRDefault="00F45073" w:rsidP="00F4507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450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Содержание учебного предмета </w:t>
      </w:r>
    </w:p>
    <w:p w:rsidR="00F45073" w:rsidRPr="00F45073" w:rsidRDefault="00F45073" w:rsidP="00F4507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450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«Профильный труд (цветоводство и декоративное садоводство)» </w:t>
      </w:r>
    </w:p>
    <w:p w:rsidR="00F45073" w:rsidRPr="00F45073" w:rsidRDefault="00F45073" w:rsidP="00F4507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977E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8 </w:t>
      </w:r>
      <w:r w:rsidRPr="00F450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класс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3686"/>
        <w:gridCol w:w="3147"/>
      </w:tblGrid>
      <w:tr w:rsidR="00F45073" w:rsidRPr="00F45073" w:rsidTr="00B72D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Содержание темы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Практические работы</w:t>
            </w:r>
          </w:p>
        </w:tc>
      </w:tr>
      <w:tr w:rsidR="00F45073" w:rsidRPr="00F45073" w:rsidTr="00B72D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977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Вводное занятие 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Анализ состояния цветников. Задачи обучения в предстоящем году. Обязанности рабочего городского озеленительного хозяйства. Распределение трудовых обязанностей.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73" w:rsidRPr="00F45073" w:rsidRDefault="00F45073" w:rsidP="00F45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5073" w:rsidRPr="00F45073" w:rsidTr="00B72D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977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Осенний уход за цветниками (5</w:t>
            </w: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Приемы ускорения созревания семян однолетних цветковых растений. Правила срезки цветков. Выбор маточных растений для пересадки. Приемы осеннего ухода за растениями канны.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Срезка верхушек с однолетних цветковых растений для ускорения созревания семян. Срезка цветков. Окучивание стеблей канн.</w:t>
            </w:r>
          </w:p>
        </w:tc>
      </w:tr>
      <w:tr w:rsidR="00F45073" w:rsidRPr="00F45073" w:rsidTr="00B72D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Подготовка почвы и посадка луковиц тюльпана (</w:t>
            </w:r>
            <w:r w:rsidRPr="00D977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ч)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Требования к подготовке почвы для выращивания тюльпанов. Расстояния между рядками при посадке. Глубина заделки луковиц.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Глубокое рыхление почвы после вспашки. Сортировка луковиц тюльпанов. Разметка посадочных рядков. Выкопка лунок и посадка луковиц, заделка.</w:t>
            </w:r>
          </w:p>
        </w:tc>
      </w:tr>
      <w:tr w:rsidR="00F45073" w:rsidRPr="00F45073" w:rsidTr="00B72D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Составление букета (</w:t>
            </w:r>
            <w:r w:rsidRPr="00D977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Букет как группа специально подобранных цветков. 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Современные представления о букетах. Формы букетов. Аранжированная зелень. Зависимость составления букета от назначения. Основные правила составления букетов. Несовместимые цветы.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Лабораторная работа: Составление букетов для 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украшения школы</w:t>
            </w: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F45073" w:rsidRPr="00F45073" w:rsidTr="00B72D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Выкопка </w:t>
            </w:r>
            <w:r w:rsidRPr="00D977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клубнелуковиц гладиолуса (2</w:t>
            </w: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Признаки созревания клубнелуковиц гладиолуса. Сроки уборки. Послеуборочное и зимнее хранение клубнелуковиц.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Срезка стеблей, оставление пенька высотой 2-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F4507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3 см</w:t>
              </w:r>
            </w:smartTag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Подкапывание и выборка клубнелуковиц. Укорачивание корней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F4507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2 см</w:t>
              </w:r>
            </w:smartTag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Раскладка клубнелуковиц тонким слоем в теплое помещение для просушивания. Сортировка по размерам и закладка на хранение клубнелуковиц и деток. В условиях укороченного вегетационного периода выкапывание клубнелуковиц вместе со стеблями и листьями. Укладка их на просушку. Отделение клубнелуковиц после полного высыхания от растений.</w:t>
            </w:r>
          </w:p>
        </w:tc>
      </w:tr>
      <w:tr w:rsidR="00F45073" w:rsidRPr="00F45073" w:rsidTr="00B72D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Срезка побег</w:t>
            </w:r>
            <w:r w:rsidRPr="00D977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роз для черенкования (7</w:t>
            </w: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Роза - ценный красивоцветущий кустарник. Группы роз. Розы, используемые в цветоводстве. Вегетативное размножение роз. Трудности размножения. Черенки одревесневшие и зеленные. Время срезки побегов. Инструмент для срезки побегов роз: виды, безопасное использование.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Срезка побегов роз садовым ножом или секатором по меловым отметкам учителя. Укладка черенков в воду. Обрезка листьев. Прикапывание срезанных побегов в почву на глубину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F4507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20 см</w:t>
              </w:r>
            </w:smartTag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F45073" w:rsidRPr="00F45073" w:rsidTr="00B72D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977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Осенний уход за кустарниками (7</w:t>
            </w: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ч)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Разнообразие кустарников, используемых в декоративном садоводстве. Кустарники, выращиваемые в качестве живых изгородей (боярышник, акация желтая, шиповник и др.) Поддержание определенной формы и размеров кустарников путем обрезки побегов. Обрезка побегов: виды (секатор, садовые ножницы, садовая пила), устройство, правила безопасной работы.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Подготовка инструмента к работе. Определение годичного прироста кустарника, используемого в качестве живой изгороди. Подрезка однолетнего прироста кустарника садовыми ножницами. Вырезка сухих стеблей садовой пилой. Обрезка боковых ветвей секатором. Уборка обрезанных веток.</w:t>
            </w:r>
          </w:p>
        </w:tc>
      </w:tr>
      <w:tr w:rsidR="00F45073" w:rsidRPr="00F45073" w:rsidTr="00B72D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Размножение розы (</w:t>
            </w:r>
            <w:r w:rsidRPr="00D977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Способы вегетативного 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размножения розы: прививка, зеленое черенкование, деление куста. Размножение сортовой розы одревесневшими черенками. Условия для укоренения черенков. Правила нарезки черенков розы. Инструмент для нарезки черенков розы: вид, правила безопасной работы. Подготовка почвы для посадки черенков. Расстояния между черенками при посадке. Уход.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Устройство нижнего 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подогрева почвы для укоренения черенков. Насыпка в ящики снизу перегнойной земли, сверху чистого речного песка. Выкопка заранее нарезанных побегов розы. Удаление верхней части побегов. Нарезка черенков остроотточенным ножом с таким расчетом, чтобы на каждом черенке было 2-3 почки ( нижний срез-под почкой, верхний - над почкой)</w:t>
            </w:r>
            <w:proofErr w:type="gramStart"/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азметка рядков через20 см. Посадка черенков через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F4507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5 см</w:t>
              </w:r>
            </w:smartTag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друг от друга на глубину до верхней почки. Укрытие пленкой. Выдерживание под пленкой до появления первого листочка. Поддерживание в помещении температуры+25, влажность воздуха 80%.</w:t>
            </w:r>
          </w:p>
        </w:tc>
      </w:tr>
      <w:tr w:rsidR="00F45073" w:rsidRPr="00F45073" w:rsidTr="00B72D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</w:t>
            </w:r>
            <w:r w:rsidRPr="00D977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щищенный грунт в цветоводстве (5</w:t>
            </w: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Назначение теплицы, парника и рассадника в цветоводстве. Теплица: вид</w:t>
            </w:r>
            <w:proofErr w:type="gramStart"/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ы(</w:t>
            </w:r>
            <w:proofErr w:type="gramEnd"/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культивированная, разводочная, выгоночная), их краткая характеристика и использование .Парник и рассадник; их назначение, устройство. Теплица вид</w:t>
            </w:r>
            <w:proofErr w:type="gramStart"/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ы(</w:t>
            </w:r>
            <w:proofErr w:type="gramEnd"/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грунтовая, стеллажная).Использование. Защищенный грунт. Длительность использования, замена, обеззараживание. Приспособления для полива растений, поддержания необходимой температуры и влажности воздуха в теплицах, парниках, рассадниках.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Экскурсия.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Близлежащее цветоводческое хозяйство, теплица. Ознакомление с устройством теплицы и практическими работами в ней зимой.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F45073" w:rsidRPr="00F45073" w:rsidTr="00B72D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Кустарники </w:t>
            </w:r>
            <w:r w:rsidRPr="00D977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 декоративного озеленения (6</w:t>
            </w: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ч)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Кустарники, используемые в качестве низких бордюров (кизильник, айва низкая, таволга и др.). Одиночные и групповые посадки кустарников на газонах (скумпия, спирея, чубушник золотистый и др.). Не 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стригущиеся живые изгороди и другие рядовые посадки (арония черноплодная, гортензия метельчатая, дерен белый, калина обыкновенная и др.). Кустарник, строение, форма, цвет листьев, цветков и соцветий, наличие и форма колючек, цвет побегов, форма почек. Основные признаки кустарника: высота, форма куста, характер побегов, форма и цвет листьев, цветков и соцветий.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Лабораторная работа. Определение вида кустарника в полном развитии и безлистном состоянии по внешним признакам.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F45073" w:rsidRPr="00F45073" w:rsidTr="00B72D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Выгоночные цветковые культуры (</w:t>
            </w:r>
            <w:r w:rsidR="00D977E1" w:rsidRPr="00D977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ч)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Выгонка как комплекс агротехнических приемов. Цветковые культуры, пригодные для выгонки (тюльпаны, нарциссы, гиацинты и др.)</w:t>
            </w:r>
            <w:proofErr w:type="gramStart"/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proofErr w:type="gramEnd"/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сновные правила выгонки: предварительная подготовка растений, создание условий для зацветания а непривычное время года (зимой и ранней весной). Основные приемы выгонки некоторых растений.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Экскурсия.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Теплица. Ознакомление с выгонкой цветковых растений.</w:t>
            </w:r>
          </w:p>
        </w:tc>
      </w:tr>
      <w:tr w:rsidR="00F45073" w:rsidRPr="00F45073" w:rsidTr="00B72D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Деревья для озеленения(14ч)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Дерево: строение, породы. </w:t>
            </w:r>
            <w:proofErr w:type="gramStart"/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Лиственные породы деревьев, используемые для озеленения территории в местных условиях в средней полосе России (береза, клен, липа, ясень, рябина и др.), каштан, тополь пирамидальный, платан, кипарис и др. на юге России.</w:t>
            </w:r>
            <w:proofErr w:type="gramEnd"/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Декоративные качества деревьев. Значение древесных насаждений для улучшения экологической обстановки в городе и поселке. Внешние признаки местных деревьев: форма и цвет листьев, форма кроны, цвет коры, цветки и плоды.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Экскурсия.</w:t>
            </w: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Сквер или парк. Ознакомление с породами деревьев.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Лабораторная работа: Определение вида дерева по листьям, цвету коры, форме кроны и ветвей.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F45073" w:rsidRPr="00F45073" w:rsidTr="00B72D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Озеленение двора(16ч)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Подбор древесных и кустарниковых пород для озеленения школьного двора в зависимости от его размера и других условий. Рациональное размещение дорожек, площадок, цветника, групповых посадок деревьев и кустарников. Оценка размещения во дворе древесно-кустарниковых насаждений. 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Уход за зелеными насаждениями во дворе.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Вырезка сухих и поломанных веток на деревьях. Санитарная обрезка стеблей кустарников. Стрижка живой изгороди вручную</w:t>
            </w:r>
          </w:p>
        </w:tc>
      </w:tr>
      <w:tr w:rsidR="00F45073" w:rsidRPr="00F45073" w:rsidTr="00B72D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Практическое повторение (3ч)</w:t>
            </w:r>
            <w:r w:rsidRPr="00F450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Виды работы.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Подготовка земляных смесей. Зимние работы в сквере или парке. Уход за комнатными растениями.</w:t>
            </w:r>
          </w:p>
        </w:tc>
      </w:tr>
      <w:tr w:rsidR="00F45073" w:rsidRPr="00F45073" w:rsidTr="00B72D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работа. (1ч)</w:t>
            </w:r>
            <w:r w:rsidRPr="00F450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Пикировка цветочной рассады.</w:t>
            </w:r>
          </w:p>
        </w:tc>
      </w:tr>
      <w:tr w:rsidR="00F45073" w:rsidRPr="00F45073" w:rsidTr="00B72D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Разбивка цветника (29ч)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Разбивочный чертеж: составные части, привязка к местности, основные разбивочные линии и опорные точки. Определение разбивочных линий и точек на местности. Инструменты для разбивки цветника: виды, рабочие позы, прием работы, техника безопасности.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Анализ разбивочного чертежа клумб. Нахождение разбивочных линий и опорных точек чертежа на местности. Прокладывание основных разбивочных линий: установка в центре клумбы колышка, отмеривание радиуса для круглой клумбы или сторон для рабатки, выкапывание канавки по границе клумбы, посыпка канавки песком или кирпичной крошкой. Лабораторная работа: Построение чертежей клумб и рабаток разной формы в масштабе примерно 1:10 , на больших листах картона.</w:t>
            </w:r>
          </w:p>
        </w:tc>
      </w:tr>
      <w:tr w:rsidR="00F45073" w:rsidRPr="00F45073" w:rsidTr="00B72D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Выращивание роз в открытом грунте (11ч)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Условия выращивания садовых роз, подготовка почвы, нормы внесения удобрений, сроки посадки в открытый грунт.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Перекопка почвы. Разметка мест посадки роз. Выкопка лунок глубиной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F4507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30 см</w:t>
              </w:r>
            </w:smartTag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Насыпка в лунки, смешивание с почвой перегноя. Формирование холмиков. Полив укоренных растений. Осторожная выкопка растений (без повреждения корней, вместе с комом земли). Посадка роз: установка растений на холмик, засыпка смесью перегноя с почвой (заглубление нижней части побега на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F4507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2 см</w:t>
              </w:r>
            </w:smartTag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). Обильный полив, мульчирование. Устройство пленочного укрытия. Снятие укрытия через 2-3 недели. Подвязка растений к кольям. Рыхление почвы, полив, подкормка коровяком, 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разведенным 1:10.</w:t>
            </w:r>
          </w:p>
        </w:tc>
      </w:tr>
      <w:tr w:rsidR="00F45073" w:rsidRPr="00F45073" w:rsidTr="00B72D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Высадка рассады цветковых растений в цветник(14ч)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Сроки высадки рассады разных цветковых растений. Размещение растений в цветнике. Правила посадки рассады и способы разметки посадочных рядков на клумбе.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Посадка высокорослых незимующих многолетних цветковых растений (канны и др.) в центр клумбы. Разметка посадочных рядков от центра клумбы. Полив рассады. Выкопка лунок. Высадка рассады. Полив. Наблюдение за приживаемостью растений, замена неприжившихся растений. Периодический полив.</w:t>
            </w:r>
          </w:p>
        </w:tc>
      </w:tr>
      <w:tr w:rsidR="00F45073" w:rsidRPr="00F45073" w:rsidTr="00B72D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Подготовка почвы под газон (</w:t>
            </w:r>
            <w:r w:rsidR="00D977E1" w:rsidRPr="00D977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Газон: назначение, выбор места. Подготовка почвы под газон в связи с долголетним использованием: глубина вспашки и нормы внесения удобрений.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Очистка участка от мусора. Вскапывание почвы на глубину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F4507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30 см</w:t>
              </w:r>
            </w:smartTag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Выборка корневищ многолетних сорняков. Внесение компоста или перепревшего навоза из расчета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F4507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5 кг</w:t>
              </w:r>
            </w:smartTag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4507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1 кв. м</w:t>
              </w:r>
            </w:smartTag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Заделка навоза с одновременным разрыхлением и выравниванием почвы.</w:t>
            </w:r>
          </w:p>
        </w:tc>
      </w:tr>
      <w:tr w:rsidR="00F45073" w:rsidRPr="00F45073" w:rsidTr="00B72D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Устройства газона (</w:t>
            </w:r>
            <w:r w:rsidR="00D977E1" w:rsidRPr="00D977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Газон: виды, используемая трава, уход. Время посева трав на газоне. Подготовка почвы газона под посев трав граблями: устройство, рабочая поза, прием пользования, техника безопасности.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Выравнивание почвы граблями. Расстановка ориентиров для высева семян. Посев семя вразброс по ориентирам, (во избежание огрехов). Заделка семян (засыпка торфом на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F4507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0,5 см</w:t>
              </w:r>
            </w:smartTag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или прикатывание катком). Полив посева из лейки с ситечком.</w:t>
            </w:r>
          </w:p>
        </w:tc>
      </w:tr>
      <w:tr w:rsidR="00F45073" w:rsidRPr="00F45073" w:rsidTr="00B72D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Практическое повторение (</w:t>
            </w:r>
            <w:r w:rsidR="00D977E1" w:rsidRPr="00D977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F450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ч)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73" w:rsidRPr="00F45073" w:rsidRDefault="00F45073" w:rsidP="00F45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Виды работы.</w:t>
            </w:r>
            <w:r w:rsidRPr="00F450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450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Разбивка цветника. Подготовка земляной смеси. Уход за кустарником (стрижка). Распознавание кустарников в безлистном состоянии.</w:t>
            </w:r>
          </w:p>
        </w:tc>
      </w:tr>
    </w:tbl>
    <w:p w:rsidR="00F45073" w:rsidRPr="00F45073" w:rsidRDefault="00F45073" w:rsidP="00F4507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5073" w:rsidRPr="00F45073" w:rsidRDefault="00F45073" w:rsidP="00F4507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450B" w:rsidRPr="007D450B" w:rsidRDefault="007D450B" w:rsidP="007D450B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7D450B">
        <w:rPr>
          <w:rFonts w:ascii="Calibri" w:eastAsia="Calibri" w:hAnsi="Calibri" w:cs="Times New Roman"/>
        </w:rPr>
        <w:t xml:space="preserve">                                </w:t>
      </w:r>
      <w:r w:rsidRPr="007D450B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"/>
        <w:gridCol w:w="1101"/>
        <w:gridCol w:w="6156"/>
        <w:gridCol w:w="1445"/>
      </w:tblGrid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7D450B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7D450B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D450B">
              <w:rPr>
                <w:rFonts w:ascii="Times New Roman" w:eastAsia="Calibri" w:hAnsi="Times New Roman"/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D450B">
              <w:rPr>
                <w:rFonts w:ascii="Times New Roman" w:eastAsia="Calibri" w:hAnsi="Times New Roman"/>
                <w:b/>
                <w:sz w:val="24"/>
                <w:szCs w:val="24"/>
              </w:rPr>
              <w:t>Программная тема урока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D450B">
              <w:rPr>
                <w:rFonts w:ascii="Times New Roman" w:eastAsia="Calibri" w:hAnsi="Times New Roman"/>
                <w:b/>
                <w:sz w:val="24"/>
                <w:szCs w:val="24"/>
              </w:rPr>
              <w:t>Дата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7D450B" w:rsidRPr="007D450B" w:rsidRDefault="007D450B" w:rsidP="007D450B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270" w:type="dxa"/>
          </w:tcPr>
          <w:p w:rsidR="007D450B" w:rsidRPr="007D450B" w:rsidRDefault="007D450B" w:rsidP="007D450B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D450B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I</w:t>
            </w:r>
            <w:r w:rsidRPr="007D450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четверть –  18  часов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7D450B" w:rsidRPr="007D450B" w:rsidRDefault="007D450B" w:rsidP="007D450B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270" w:type="dxa"/>
          </w:tcPr>
          <w:p w:rsidR="007D450B" w:rsidRPr="007D450B" w:rsidRDefault="007D450B" w:rsidP="007D450B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D450B">
              <w:rPr>
                <w:rFonts w:ascii="Times New Roman" w:eastAsia="Calibri" w:hAnsi="Times New Roman"/>
                <w:b/>
                <w:sz w:val="28"/>
                <w:szCs w:val="28"/>
              </w:rPr>
              <w:t>Осенний уход за цветниками – 5 часов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1.</w:t>
            </w:r>
          </w:p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Приемы ускорения созревания семян однолетних цветковых растений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01.09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Правила срезки цветков. Выбор маточных растений для пересадки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01.09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Приемы осеннего ухода за растениями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08.09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Практические работы: Срезка верхушек однолетних растений для ускорения созревания семян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08.09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Срезка цветков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15.09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</w:pPr>
            <w:r w:rsidRPr="007D450B"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  <w:t>Подготовка почвы и посадка луковиц тюльпанов –  4 часов.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Требование к подготовке почвы для выращивания тюльпанов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15.09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Расстояние между рядками при посадке. Глубина заделки луковиц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22.09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Практическая работа: Глубокое рыхление почвы после вспашки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22.09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Сортировка луковиц тюльпанов. Разметка посадочных рядков, посадка луковиц.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29.09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</w:pPr>
            <w:r w:rsidRPr="007D450B"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  <w:t>Составление букетов – 5 часов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Букет, как группа специально подобранных цветов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29.09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Форма букетов. Зелень для оранжировки. Зависимость составления букета от назначения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06.10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Основные правила составления букетов. Несовместимые цветы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06.10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Практическая работа: Составление букетов для украшения школы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13.10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Изготовление букета из пластилина на картоне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13.10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</w:pPr>
            <w:r w:rsidRPr="007D450B"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  <w:t>Выкопка клубнелуковиц гладиолусов – 2 часа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Срезка стеблей, сортировка, определение луковиц и деток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20.10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Практическая работа: Выкапывание клубнелуковиц, просушка, сортировка, укладка на хранение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20.10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</w:pPr>
            <w:r w:rsidRPr="007D450B"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  <w:t>Срезка побегов роз для черенкования – 7 часов.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Роза – ценный красивоцветущий кустарник. Группы роз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27.10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Розы, используемые в цветоводстве. 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27.10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</w:pPr>
            <w:r w:rsidRPr="007D450B">
              <w:rPr>
                <w:rFonts w:ascii="Times New Roman" w:eastAsia="Calibri" w:hAnsi="Times New Roman"/>
                <w:b/>
                <w:sz w:val="32"/>
                <w:szCs w:val="32"/>
                <w:lang w:val="en-US" w:eastAsia="ar-SA"/>
              </w:rPr>
              <w:t xml:space="preserve">II </w:t>
            </w:r>
            <w:r w:rsidRPr="007D450B"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  <w:t>четверть 16 часов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Вегетативное размножение роз. Трудности размножения.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10.11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proofErr w:type="gramStart"/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Черенки</w:t>
            </w:r>
            <w:proofErr w:type="gramEnd"/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одревесневшие и зеленые. Время срезки побегов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10.11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Инструмент для срезки побегов роз. Техника безопасной работы 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17.11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Практическая работа: Срезка побегов роз садовым ножом или секатором по меловым отметкам учителя. Укладка черенков в воду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17.11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23.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Обрезка листьев. Прикапывание срезанных побегов в почву на глубину 20 см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24.11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</w:pPr>
            <w:r w:rsidRPr="007D450B"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  <w:t>Осенний уход за кустарниками – 6 часов.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Разнообразие кустарников, используемых в декоративном садоводстве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24.11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Кустарники, выращиваемые в качестве живых изгородей (боярышник, акация желтая, шиповник)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01.12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Обрезка побегов: правила, сроки. Инструменты для обрезки побегов (секатор, садовые ножницы) ТБ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01.12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Практическая работа: Подготовка инструментов к работе. Определение годичного прироста кустарника, используемого в качестве живой изгороди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08.12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Подрезка однолетнего прироста кустарника садовыми ножницами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08.12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Вырезка сухих стеблей садовой пилой. Обрезка боковых стеблей секатором. Уборка обрезанных листьев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15.12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  <w:lang w:eastAsia="ar-SA"/>
              </w:rPr>
            </w:pPr>
            <w:r w:rsidRPr="007D450B"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  <w:t xml:space="preserve">Красивоцветущие кустарники-  7 часов 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Виды красивоцветущих кустарников, используемых в цветоводстве (роза, сирень, гортензия)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15.12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Розы (группы, сорта, их разнообразие)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22.12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Розовый куст: строение, форма, величина, окраска цветков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22.12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Местная роза: вид, высота куста, форма, окраска цветков, запах.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29.12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Трудности выращивания сортовых роз. Условия выращивания роз на срезку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29.12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</w:pPr>
            <w:r w:rsidRPr="007D450B">
              <w:rPr>
                <w:rFonts w:ascii="Times New Roman" w:eastAsia="Calibri" w:hAnsi="Times New Roman"/>
                <w:b/>
                <w:sz w:val="32"/>
                <w:szCs w:val="32"/>
                <w:lang w:val="en-US" w:eastAsia="ar-SA"/>
              </w:rPr>
              <w:t xml:space="preserve">III </w:t>
            </w:r>
            <w:r w:rsidRPr="007D450B"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  <w:t>четверть 18 часов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12.01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Практическое повторение. Размножение комнатной розы.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12.01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</w:pPr>
            <w:r w:rsidRPr="007D450B"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  <w:t>Размножение розы – 8 часа.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Способы вегетативного размножения розы: прививка, зеленое черенкование, деление куста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19.01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38.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Размножение сортовой розы одревесневшими черенками, условия их укоренения черенков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19.01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Правила нарезки черенков розы.  Инструмент для нарезки черенков розы. Правила безопасной работы.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26.01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Подготовка почвы для посадки черенков розы. Расстояние между черенками при посадке 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26.01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Практическая работа: Устройство нижнего подогрева почвы для укоренения черенков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02.02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42.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Насыпка в ящики снизу перегнойной земли, сверху чистого речного песка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02.02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43.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Нарезка черенков (по 2-3 почки, </w:t>
            </w:r>
            <w:proofErr w:type="gramStart"/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нижний</w:t>
            </w:r>
            <w:proofErr w:type="gramEnd"/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под почкой, верхний над почкой)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09.02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44.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Посадка черенков через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7D450B">
                <w:rPr>
                  <w:rFonts w:ascii="Times New Roman" w:eastAsia="Calibri" w:hAnsi="Times New Roman"/>
                  <w:sz w:val="24"/>
                  <w:szCs w:val="24"/>
                  <w:lang w:eastAsia="ar-SA"/>
                </w:rPr>
                <w:t>5 см</w:t>
              </w:r>
            </w:smartTag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друг от друга. Укрытие пленкой. Поддержание t +25, влажность воздуха -80%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09.02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</w:pPr>
            <w:r w:rsidRPr="007D450B"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  <w:t xml:space="preserve">Защищенный грунт в цветнике – 11 </w:t>
            </w:r>
            <w:r w:rsidRPr="007D450B"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  <w:lastRenderedPageBreak/>
              <w:t>часов.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45.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Назначение теплицы, парника и рассадника в цветоводстве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16.02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46.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Теплица: виды (культивированная, разводочная, выгоночная)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16.02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47.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Парник и рассадник, их назначение и устройство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01.03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48.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Теплица: виды, грунтовая и стеллажная. Использование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01.03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49.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Приспособления для полива растений, поддержание необходимой t и влажности воздуха в теплицах и парниках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15.03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</w:pPr>
            <w:r w:rsidRPr="007D450B"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  <w:t>Кустарники для декоративного озеленения – 6 часов.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50.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Кустарники, используемые в качестве низких бордюров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15.03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51.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Одиночные и групповые посадки кустарников на газонах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22.03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52.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Нестригущиеся живые изгороди и другие рядовые посадки 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22.03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</w:pPr>
            <w:r w:rsidRPr="007D450B">
              <w:rPr>
                <w:rFonts w:ascii="Times New Roman" w:eastAsia="Calibri" w:hAnsi="Times New Roman"/>
                <w:b/>
                <w:sz w:val="32"/>
                <w:szCs w:val="32"/>
                <w:lang w:val="en-US" w:eastAsia="ar-SA"/>
              </w:rPr>
              <w:t xml:space="preserve">IV </w:t>
            </w:r>
            <w:r w:rsidRPr="007D450B"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  <w:t>четверть 16 часом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53.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Кустарник, строение, форма, цвет листьев, наличие и форма колючек, почки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05.04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54.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Основные признаки кустарников: высота, форма куста, характер побегов, форма и цвет листьев, цветков и соцветий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05.05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55.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Практическая работа: Определение вида кустарника в полном развитии и безлистном состоянии по внешним признакам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12.04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  <w:lang w:eastAsia="ar-SA"/>
              </w:rPr>
            </w:pPr>
            <w:r w:rsidRPr="007D450B"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  <w:t>Выгоночные цветковые культуры – 14 часов.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56.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Выгонка, как комплекс агротехнических приемов. Цветковые культуры пригодные для выгонки (тюльпаны, нарциссы, гиацинты)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12.04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57.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Основные правила выгонки: предварительная подготовка растений. Создание условий для зацветания в непривычное время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19.04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58.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Основные приемы выгонки некоторых растений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19.04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59.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Выгонка тюльпанов. Закладка опыта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26.04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60.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Самостоятельная работа. Практическое повторение: выгонка.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26.04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Подготовка почвы под газон – 5 часов.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61.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Газон: назначение, выбор места. Подготовка почвы под газон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03.05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62.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Глубина вспашки и нормы внесения удобрений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03.05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63.</w:t>
            </w:r>
          </w:p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Практические работы: Очистка участка от мусора. Вскапывание почвы на глубину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7D450B">
                <w:rPr>
                  <w:rFonts w:ascii="Times New Roman" w:eastAsia="Calibri" w:hAnsi="Times New Roman"/>
                  <w:sz w:val="24"/>
                  <w:szCs w:val="24"/>
                  <w:lang w:eastAsia="ar-SA"/>
                </w:rPr>
                <w:t>30 см</w:t>
              </w:r>
            </w:smartTag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10.05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64.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Выборка корневищ многолетних сорных трав. Рыхление и выравнивание почвы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10.05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Газон: назначение, выбор места. Подготовка почвы под газон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17.05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>Практическое повторение – 3 часа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Самостоятельная работа: полив теплицы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17.05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67.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Практическая работа: прополка огорода от сорняков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24.05</w:t>
            </w:r>
          </w:p>
        </w:tc>
      </w:tr>
      <w:tr w:rsidR="007D450B" w:rsidRPr="007D450B" w:rsidTr="00B72D2F">
        <w:tc>
          <w:tcPr>
            <w:tcW w:w="73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68.</w:t>
            </w:r>
          </w:p>
        </w:tc>
        <w:tc>
          <w:tcPr>
            <w:tcW w:w="1105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70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Уход за многолетниками</w:t>
            </w:r>
          </w:p>
        </w:tc>
        <w:tc>
          <w:tcPr>
            <w:tcW w:w="1466" w:type="dxa"/>
          </w:tcPr>
          <w:p w:rsidR="007D450B" w:rsidRPr="007D450B" w:rsidRDefault="007D450B" w:rsidP="007D450B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D450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24.05</w:t>
            </w:r>
          </w:p>
        </w:tc>
      </w:tr>
    </w:tbl>
    <w:p w:rsidR="007D450B" w:rsidRPr="007D450B" w:rsidRDefault="007D450B" w:rsidP="007D450B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7D450B" w:rsidRPr="007D450B" w:rsidRDefault="007D450B" w:rsidP="007D450B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7D450B" w:rsidRPr="007D450B" w:rsidRDefault="007D450B" w:rsidP="007D450B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7D450B" w:rsidRPr="007D450B" w:rsidRDefault="007D450B" w:rsidP="007D450B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7D450B" w:rsidRPr="007D450B" w:rsidRDefault="007D450B" w:rsidP="007D450B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7D450B" w:rsidRPr="007D450B" w:rsidRDefault="007D450B" w:rsidP="007D450B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7D450B">
        <w:rPr>
          <w:rFonts w:ascii="Times New Roman" w:eastAsia="Calibri" w:hAnsi="Times New Roman" w:cs="Times New Roman"/>
          <w:sz w:val="32"/>
          <w:szCs w:val="32"/>
          <w:lang w:eastAsia="ar-SA"/>
        </w:rPr>
        <w:t>Учитель _____________Айгубова А.М.</w:t>
      </w:r>
    </w:p>
    <w:p w:rsidR="00F45073" w:rsidRPr="00F45073" w:rsidRDefault="00F45073" w:rsidP="00F4507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p w:rsidR="00B55FB2" w:rsidRPr="00D977E1" w:rsidRDefault="00B55FB2">
      <w:pPr>
        <w:rPr>
          <w:rFonts w:ascii="Times New Roman" w:hAnsi="Times New Roman" w:cs="Times New Roman"/>
          <w:sz w:val="24"/>
          <w:szCs w:val="24"/>
        </w:rPr>
      </w:pPr>
    </w:p>
    <w:sectPr w:rsidR="00B55FB2" w:rsidRPr="00D977E1" w:rsidSect="00F4507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509D1"/>
    <w:multiLevelType w:val="hybridMultilevel"/>
    <w:tmpl w:val="8E12DD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73"/>
    <w:rsid w:val="00602311"/>
    <w:rsid w:val="007D450B"/>
    <w:rsid w:val="00B55FB2"/>
    <w:rsid w:val="00D977E1"/>
    <w:rsid w:val="00F4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50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50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4930</Words>
  <Characters>24651</Characters>
  <Application>Microsoft Office Word</Application>
  <DocSecurity>0</DocSecurity>
  <Lines>24651</Lines>
  <Paragraphs>3286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2023-09-29T09:44:00Z</cp:lastPrinted>
  <dcterms:created xsi:type="dcterms:W3CDTF">2023-09-29T09:22:00Z</dcterms:created>
  <dcterms:modified xsi:type="dcterms:W3CDTF">2023-11-21T08:59:00Z</dcterms:modified>
</cp:coreProperties>
</file>